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766" w:rsidRPr="001E5766" w:rsidRDefault="001E5766" w:rsidP="001E5766">
      <w:r w:rsidRPr="001E5766">
        <w:t xml:space="preserve">1.5. Правила внутреннего распорядка для пациентов и посетителей размещаются на </w:t>
      </w:r>
    </w:p>
    <w:p w:rsidR="001E5766" w:rsidRPr="001E5766" w:rsidRDefault="001E5766" w:rsidP="001E5766">
      <w:r w:rsidRPr="001E5766">
        <w:t xml:space="preserve">информационном модуле в холле </w:t>
      </w:r>
      <w:r w:rsidR="00AE34C3">
        <w:t xml:space="preserve">   </w:t>
      </w:r>
      <w:r w:rsidR="00AE34C3">
        <w:rPr>
          <w:rFonts w:ascii="Arial" w:hAnsi="Arial" w:cs="Arial"/>
        </w:rPr>
        <w:t xml:space="preserve">ИП </w:t>
      </w:r>
      <w:proofErr w:type="spellStart"/>
      <w:r w:rsidR="00AE34C3">
        <w:rPr>
          <w:rFonts w:ascii="Arial" w:hAnsi="Arial" w:cs="Arial"/>
        </w:rPr>
        <w:t>Трестер</w:t>
      </w:r>
      <w:proofErr w:type="spellEnd"/>
      <w:r w:rsidR="00AE34C3">
        <w:rPr>
          <w:rFonts w:ascii="Arial" w:hAnsi="Arial" w:cs="Arial"/>
        </w:rPr>
        <w:t xml:space="preserve"> Т.В.</w:t>
      </w:r>
      <w:r w:rsidR="00AE34C3">
        <w:t xml:space="preserve">  </w:t>
      </w:r>
      <w:r w:rsidRPr="001E5766">
        <w:t>в доступном месте. Правила внутренн</w:t>
      </w:r>
      <w:r w:rsidR="004D6DAE">
        <w:t>его</w:t>
      </w:r>
    </w:p>
    <w:p w:rsidR="001E5766" w:rsidRPr="001E5766" w:rsidRDefault="001E5766" w:rsidP="001E5766">
      <w:r w:rsidRPr="001E5766">
        <w:t xml:space="preserve">распорядка также размещаются на официальном сайте </w:t>
      </w:r>
      <w:r w:rsidR="00AE34C3">
        <w:rPr>
          <w:rFonts w:ascii="Arial" w:hAnsi="Arial" w:cs="Arial"/>
        </w:rPr>
        <w:t xml:space="preserve">ИП </w:t>
      </w:r>
      <w:proofErr w:type="spellStart"/>
      <w:r w:rsidR="00AE34C3">
        <w:rPr>
          <w:rFonts w:ascii="Arial" w:hAnsi="Arial" w:cs="Arial"/>
        </w:rPr>
        <w:t>Трестер</w:t>
      </w:r>
      <w:proofErr w:type="spellEnd"/>
      <w:r w:rsidR="00AE34C3">
        <w:rPr>
          <w:rFonts w:ascii="Arial" w:hAnsi="Arial" w:cs="Arial"/>
        </w:rPr>
        <w:t xml:space="preserve"> Т.В.</w:t>
      </w:r>
    </w:p>
    <w:p w:rsidR="001E5766" w:rsidRPr="001E5766" w:rsidRDefault="001E5766" w:rsidP="001E5766">
      <w:r w:rsidRPr="001E5766">
        <w:t xml:space="preserve">1.6. Факт ознакомления с Правилами внутреннего распорядка подтверждается пациентом </w:t>
      </w:r>
    </w:p>
    <w:p w:rsidR="001E5766" w:rsidRPr="001E5766" w:rsidRDefault="001E5766" w:rsidP="001E5766">
      <w:r w:rsidRPr="001E5766">
        <w:t xml:space="preserve">(представителем пациента) путем проставления подписи в медицинской карте (амбулаторного, </w:t>
      </w:r>
    </w:p>
    <w:p w:rsidR="001E5766" w:rsidRPr="001E5766" w:rsidRDefault="001E5766" w:rsidP="001E5766">
      <w:r w:rsidRPr="001E5766">
        <w:t>стационарного больного), с получением краткой памятки в устной форме.</w:t>
      </w:r>
    </w:p>
    <w:p w:rsidR="001E5766" w:rsidRPr="001E5766" w:rsidRDefault="001E5766" w:rsidP="001E5766">
      <w:r w:rsidRPr="001E5766">
        <w:t xml:space="preserve">2. Порядок обращения пациентов в </w:t>
      </w:r>
      <w:r w:rsidR="00AE34C3">
        <w:rPr>
          <w:rFonts w:ascii="Arial" w:hAnsi="Arial" w:cs="Arial"/>
        </w:rPr>
        <w:t xml:space="preserve">ИП </w:t>
      </w:r>
      <w:proofErr w:type="spellStart"/>
      <w:r w:rsidR="00AE34C3">
        <w:rPr>
          <w:rFonts w:ascii="Arial" w:hAnsi="Arial" w:cs="Arial"/>
        </w:rPr>
        <w:t>Трестер</w:t>
      </w:r>
      <w:proofErr w:type="spellEnd"/>
      <w:r w:rsidR="00AE34C3">
        <w:rPr>
          <w:rFonts w:ascii="Arial" w:hAnsi="Arial" w:cs="Arial"/>
        </w:rPr>
        <w:t xml:space="preserve"> Т.В.</w:t>
      </w:r>
    </w:p>
    <w:p w:rsidR="001E5766" w:rsidRPr="001E5766" w:rsidRDefault="001E5766" w:rsidP="001E5766">
      <w:r w:rsidRPr="001E5766">
        <w:t>2.1.</w:t>
      </w:r>
      <w:r w:rsidR="00AE34C3" w:rsidRPr="00AE34C3">
        <w:rPr>
          <w:rFonts w:ascii="Arial" w:hAnsi="Arial" w:cs="Arial"/>
        </w:rPr>
        <w:t xml:space="preserve"> </w:t>
      </w:r>
      <w:r w:rsidR="00AE34C3">
        <w:rPr>
          <w:rFonts w:ascii="Arial" w:hAnsi="Arial" w:cs="Arial"/>
        </w:rPr>
        <w:t xml:space="preserve">ИП </w:t>
      </w:r>
      <w:proofErr w:type="spellStart"/>
      <w:r w:rsidR="00AE34C3">
        <w:rPr>
          <w:rFonts w:ascii="Arial" w:hAnsi="Arial" w:cs="Arial"/>
        </w:rPr>
        <w:t>Трестер</w:t>
      </w:r>
      <w:proofErr w:type="spellEnd"/>
      <w:r w:rsidR="00AE34C3">
        <w:rPr>
          <w:rFonts w:ascii="Arial" w:hAnsi="Arial" w:cs="Arial"/>
        </w:rPr>
        <w:t xml:space="preserve"> Т.В.</w:t>
      </w:r>
      <w:r w:rsidRPr="001E5766">
        <w:t xml:space="preserve"> является медицинской организацией, оказывающей амбулаторно­</w:t>
      </w:r>
    </w:p>
    <w:p w:rsidR="001E5766" w:rsidRPr="001E5766" w:rsidRDefault="001E5766" w:rsidP="001E5766">
      <w:r w:rsidRPr="001E5766">
        <w:t>поликлиническую медицинскую помощь согласно выданной лицензии.</w:t>
      </w:r>
    </w:p>
    <w:p w:rsidR="001E5766" w:rsidRPr="001E5766" w:rsidRDefault="001E5766" w:rsidP="001E5766">
      <w:r w:rsidRPr="001E5766">
        <w:t xml:space="preserve">2.2. Экстренная медицинская помощь оказывается пациентам при острых заболеваниях, </w:t>
      </w:r>
    </w:p>
    <w:p w:rsidR="001E5766" w:rsidRPr="001E5766" w:rsidRDefault="001E5766" w:rsidP="001E5766">
      <w:r w:rsidRPr="001E5766">
        <w:t>обострениях хронических заболеваний. При состояниях, требующих срочного медицинского</w:t>
      </w:r>
    </w:p>
    <w:p w:rsidR="001E5766" w:rsidRPr="001E5766" w:rsidRDefault="001E5766" w:rsidP="001E5766">
      <w:r w:rsidRPr="001E5766">
        <w:t xml:space="preserve">вмешательства (несчастный случай, травма, другие состояния и других состояниях и </w:t>
      </w:r>
    </w:p>
    <w:p w:rsidR="001E5766" w:rsidRPr="001E5766" w:rsidRDefault="001E5766" w:rsidP="001E5766">
      <w:r w:rsidRPr="001E5766">
        <w:t xml:space="preserve">заболеваниях, угрожающих жизни или здоровью гражданина) </w:t>
      </w:r>
    </w:p>
    <w:p w:rsidR="001E5766" w:rsidRPr="001E5766" w:rsidRDefault="001E5766" w:rsidP="001E5766">
      <w:r w:rsidRPr="001E5766">
        <w:t>пациенту необходимо обратиться в службу скорой медицинской помощи по телефону 03,112.</w:t>
      </w:r>
    </w:p>
    <w:p w:rsidR="00AE34C3" w:rsidRPr="001E5766" w:rsidRDefault="001E5766" w:rsidP="00AE34C3">
      <w:r w:rsidRPr="001E5766">
        <w:t xml:space="preserve">2.3. Для получения медицинской помощи пациент должен обратиться в регистратуру </w:t>
      </w:r>
      <w:r w:rsidR="00AE34C3">
        <w:t xml:space="preserve">  </w:t>
      </w:r>
      <w:r w:rsidR="00AE34C3">
        <w:rPr>
          <w:rFonts w:ascii="Arial" w:hAnsi="Arial" w:cs="Arial"/>
        </w:rPr>
        <w:t xml:space="preserve">ИП </w:t>
      </w:r>
      <w:proofErr w:type="spellStart"/>
      <w:r w:rsidR="00AE34C3">
        <w:rPr>
          <w:rFonts w:ascii="Arial" w:hAnsi="Arial" w:cs="Arial"/>
        </w:rPr>
        <w:t>Трестер</w:t>
      </w:r>
      <w:proofErr w:type="spellEnd"/>
      <w:r w:rsidR="00AE34C3">
        <w:rPr>
          <w:rFonts w:ascii="Arial" w:hAnsi="Arial" w:cs="Arial"/>
        </w:rPr>
        <w:t xml:space="preserve"> Т.В.</w:t>
      </w:r>
      <w:r w:rsidR="00AE34C3">
        <w:t xml:space="preserve"> </w:t>
      </w:r>
    </w:p>
    <w:p w:rsidR="001E5766" w:rsidRPr="001E5766" w:rsidRDefault="001E5766" w:rsidP="001E5766">
      <w:r w:rsidRPr="001E5766">
        <w:t>для получения талона на прием к врачу.</w:t>
      </w:r>
    </w:p>
    <w:p w:rsidR="001E5766" w:rsidRPr="001E5766" w:rsidRDefault="001E5766" w:rsidP="001E5766">
      <w:r w:rsidRPr="001E5766">
        <w:t xml:space="preserve">2.4. При записи на прием к врачу Пациент должен указать свою фамилию (имя. отчество), </w:t>
      </w:r>
    </w:p>
    <w:p w:rsidR="001E5766" w:rsidRPr="001E5766" w:rsidRDefault="001E5766" w:rsidP="001E5766">
      <w:r w:rsidRPr="001E5766">
        <w:t>телефон.</w:t>
      </w:r>
    </w:p>
    <w:p w:rsidR="001E5766" w:rsidRPr="001E5766" w:rsidRDefault="001E5766" w:rsidP="001E5766">
      <w:r w:rsidRPr="001E5766">
        <w:t xml:space="preserve">2.5. В указанное время пациенту необходимо явиться на прием для получения медицинской </w:t>
      </w:r>
    </w:p>
    <w:p w:rsidR="001E5766" w:rsidRPr="001E5766" w:rsidRDefault="001E5766" w:rsidP="001E5766">
      <w:r w:rsidRPr="001E5766">
        <w:t xml:space="preserve">услуги. В случае опоздания или неявки на заранее назначенный прием пациенту желательно </w:t>
      </w:r>
    </w:p>
    <w:p w:rsidR="001E5766" w:rsidRPr="001E5766" w:rsidRDefault="001E5766" w:rsidP="001E5766">
      <w:r w:rsidRPr="001E5766">
        <w:t>предупредить об этом регистратора удобным для него способом не менее чем за 12 часов.</w:t>
      </w:r>
    </w:p>
    <w:p w:rsidR="001E5766" w:rsidRPr="001E5766" w:rsidRDefault="001E5766" w:rsidP="001E5766">
      <w:r w:rsidRPr="001E5766">
        <w:t xml:space="preserve">2.6. В случае опоздания пациента на прием более чем на 15 минут, регистратор имеет праве </w:t>
      </w:r>
    </w:p>
    <w:p w:rsidR="001E5766" w:rsidRPr="001E5766" w:rsidRDefault="001E5766" w:rsidP="001E5766">
      <w:r w:rsidRPr="001E5766">
        <w:t xml:space="preserve">перенести время приема на ближайшую свободную дату, а освободившийся талон предложить </w:t>
      </w:r>
    </w:p>
    <w:p w:rsidR="001E5766" w:rsidRPr="001E5766" w:rsidRDefault="001E5766" w:rsidP="001E5766">
      <w:r w:rsidRPr="001E5766">
        <w:t>другому пациенту.</w:t>
      </w:r>
    </w:p>
    <w:p w:rsidR="001E5766" w:rsidRPr="001E5766" w:rsidRDefault="001E5766" w:rsidP="001E5766">
      <w:r w:rsidRPr="001E5766">
        <w:t xml:space="preserve">2.7 В случае непредвиденного отсутствия лечащего врача и других чрезвычайных обстоятельств </w:t>
      </w:r>
    </w:p>
    <w:p w:rsidR="001E5766" w:rsidRPr="001E5766" w:rsidRDefault="001E5766" w:rsidP="001E5766">
      <w:r w:rsidRPr="001E5766">
        <w:t xml:space="preserve">регистратор предупреждает об этом пациента при первой возможности по контактному телефон, </w:t>
      </w:r>
    </w:p>
    <w:p w:rsidR="001E5766" w:rsidRPr="001E5766" w:rsidRDefault="001E5766" w:rsidP="001E5766">
      <w:r w:rsidRPr="001E5766">
        <w:t>указанному пациентом при записи на плановый прием, а при явке пациента переносит время</w:t>
      </w:r>
    </w:p>
    <w:p w:rsidR="001E5766" w:rsidRPr="001E5766" w:rsidRDefault="001E5766" w:rsidP="001E5766">
      <w:r w:rsidRPr="001E5766">
        <w:t>приема на ближайшую свободную дату.</w:t>
      </w:r>
    </w:p>
    <w:p w:rsidR="001E5766" w:rsidRPr="001E5766" w:rsidRDefault="001E5766" w:rsidP="001E5766">
      <w:r w:rsidRPr="001E5766">
        <w:t xml:space="preserve">2.8. Пациенты, обратившиеся в регистратуру с целью планового обследования без </w:t>
      </w:r>
    </w:p>
    <w:p w:rsidR="001E5766" w:rsidRPr="001E5766" w:rsidRDefault="001E5766" w:rsidP="001E5766">
      <w:r w:rsidRPr="001E5766">
        <w:t xml:space="preserve">предварительной записи на прием, могут быть приняты в день обращения только при наличии у </w:t>
      </w:r>
    </w:p>
    <w:p w:rsidR="001E5766" w:rsidRPr="001E5766" w:rsidRDefault="001E5766" w:rsidP="001E5766">
      <w:r w:rsidRPr="001E5766">
        <w:t>врачей свободного времени в расписании. При отсутствии данного условия регистратор имеет</w:t>
      </w:r>
    </w:p>
    <w:p w:rsidR="001E5766" w:rsidRPr="001E5766" w:rsidRDefault="001E5766" w:rsidP="001E5766">
      <w:r w:rsidRPr="001E5766">
        <w:t>право назначить прием на другой день.</w:t>
      </w:r>
    </w:p>
    <w:p w:rsidR="001E5766" w:rsidRPr="001E5766" w:rsidRDefault="001E5766" w:rsidP="001E5766">
      <w:r w:rsidRPr="001E5766">
        <w:lastRenderedPageBreak/>
        <w:t xml:space="preserve">2.9. Для оформления необходимых медицинских документов на плановый прием пациент </w:t>
      </w:r>
    </w:p>
    <w:p w:rsidR="001E5766" w:rsidRPr="001E5766" w:rsidRDefault="001E5766" w:rsidP="001E5766">
      <w:r w:rsidRPr="001E5766">
        <w:t>является в регистратуру не менее чем 15 минут до назначенного времени.</w:t>
      </w:r>
    </w:p>
    <w:p w:rsidR="001E5766" w:rsidRPr="001E5766" w:rsidRDefault="001E5766" w:rsidP="001E5766">
      <w:r w:rsidRPr="001E5766">
        <w:t xml:space="preserve">2.10. При первичном обращении в регистратуру пациент обязан предоставить следующие </w:t>
      </w:r>
    </w:p>
    <w:p w:rsidR="001E5766" w:rsidRPr="001E5766" w:rsidRDefault="001E5766" w:rsidP="001E5766">
      <w:r w:rsidRPr="001E5766">
        <w:t>документы:</w:t>
      </w:r>
    </w:p>
    <w:p w:rsidR="001E5766" w:rsidRPr="001E5766" w:rsidRDefault="001E5766" w:rsidP="001E5766">
      <w:r w:rsidRPr="001E5766">
        <w:t>&gt; документ, удостоверяющий личность (паспорт);</w:t>
      </w:r>
    </w:p>
    <w:p w:rsidR="001E5766" w:rsidRPr="001E5766" w:rsidRDefault="001E5766" w:rsidP="001E5766">
      <w:r w:rsidRPr="001E5766">
        <w:t>&gt; СНИЛС;</w:t>
      </w:r>
    </w:p>
    <w:p w:rsidR="001E5766" w:rsidRPr="001E5766" w:rsidRDefault="001E5766" w:rsidP="001E5766">
      <w:r w:rsidRPr="001E5766">
        <w:t>&gt; действующий страховой медицинский полис (при наличии);</w:t>
      </w:r>
    </w:p>
    <w:p w:rsidR="001E5766" w:rsidRPr="001E5766" w:rsidRDefault="001E5766" w:rsidP="001E5766">
      <w:r w:rsidRPr="001E5766">
        <w:t>г- в рамках оказание услуг за счет ДМС: страховой полис добровольного медицинского</w:t>
      </w:r>
    </w:p>
    <w:p w:rsidR="001E5766" w:rsidRPr="001E5766" w:rsidRDefault="001E5766" w:rsidP="001E5766">
      <w:r w:rsidRPr="001E5766">
        <w:t>страхования (ДМС); направление из страховой компании (при наличии).</w:t>
      </w:r>
    </w:p>
    <w:p w:rsidR="001E5766" w:rsidRPr="001E5766" w:rsidRDefault="001E5766" w:rsidP="001E5766">
      <w:r w:rsidRPr="001E5766">
        <w:t xml:space="preserve">2.6. В регистратуре при первичном обращении на пациента заводится медицинская карта </w:t>
      </w:r>
    </w:p>
    <w:p w:rsidR="001E5766" w:rsidRPr="001E5766" w:rsidRDefault="001E5766" w:rsidP="001E5766">
      <w:r w:rsidRPr="001E5766">
        <w:t xml:space="preserve">амбулаторного больного, в которую вносятся следующие сведения о пациенте: фамилия, имя, </w:t>
      </w:r>
    </w:p>
    <w:p w:rsidR="001E5766" w:rsidRPr="001E5766" w:rsidRDefault="001E5766" w:rsidP="001E5766">
      <w:r w:rsidRPr="001E5766">
        <w:t xml:space="preserve">отчество (полностью), пол, дата рождения (число, месяц, год), адрес по данным прописки </w:t>
      </w:r>
    </w:p>
    <w:p w:rsidR="001E5766" w:rsidRPr="001E5766" w:rsidRDefault="001E5766" w:rsidP="001E5766">
      <w:r w:rsidRPr="001E5766">
        <w:t xml:space="preserve">(регистрации) на основании документов, удостоверяющих личность (паспорт), серия и номер </w:t>
      </w:r>
    </w:p>
    <w:p w:rsidR="001E5766" w:rsidRPr="001E5766" w:rsidRDefault="001E5766" w:rsidP="001E5766">
      <w:r w:rsidRPr="001E5766">
        <w:t xml:space="preserve">паспорта, номер телефона, серия и номер страхового медицинского полиса и другие требуемые </w:t>
      </w:r>
    </w:p>
    <w:p w:rsidR="001E5766" w:rsidRPr="001E5766" w:rsidRDefault="001E5766" w:rsidP="001E5766">
      <w:r w:rsidRPr="001E5766">
        <w:t>сведения по утвержденной форме медицинской документации.</w:t>
      </w:r>
    </w:p>
    <w:p w:rsidR="001E5766" w:rsidRPr="001E5766" w:rsidRDefault="001E5766" w:rsidP="001E5766">
      <w:r w:rsidRPr="001E5766">
        <w:t xml:space="preserve">При оформлении медицинской карты пациент заполняет согласие на обработку персональных </w:t>
      </w:r>
    </w:p>
    <w:p w:rsidR="001E5766" w:rsidRPr="001E5766" w:rsidRDefault="001E5766" w:rsidP="001E5766">
      <w:r w:rsidRPr="001E5766">
        <w:t xml:space="preserve">данных, анкету о состоянии здоровья и паспортную часть в информированных согласиях на </w:t>
      </w:r>
    </w:p>
    <w:p w:rsidR="001E5766" w:rsidRPr="001E5766" w:rsidRDefault="001E5766" w:rsidP="001E5766">
      <w:r w:rsidRPr="001E5766">
        <w:t>медицинское вмешательство, оказании услуг на платной основе.</w:t>
      </w:r>
    </w:p>
    <w:p w:rsidR="001E5766" w:rsidRPr="001E5766" w:rsidRDefault="001E5766" w:rsidP="001E5766">
      <w:r w:rsidRPr="001E5766">
        <w:t xml:space="preserve">2.7. Медицинская карта пациента является </w:t>
      </w:r>
      <w:proofErr w:type="gramStart"/>
      <w:r w:rsidRPr="001E5766">
        <w:t xml:space="preserve">собственностью </w:t>
      </w:r>
      <w:r w:rsidR="00AE34C3">
        <w:t xml:space="preserve"> </w:t>
      </w:r>
      <w:r w:rsidR="00AE34C3">
        <w:rPr>
          <w:rFonts w:ascii="Arial" w:hAnsi="Arial" w:cs="Arial"/>
        </w:rPr>
        <w:t>ИП</w:t>
      </w:r>
      <w:proofErr w:type="gramEnd"/>
      <w:r w:rsidR="00AE34C3">
        <w:rPr>
          <w:rFonts w:ascii="Arial" w:hAnsi="Arial" w:cs="Arial"/>
        </w:rPr>
        <w:t xml:space="preserve"> </w:t>
      </w:r>
      <w:proofErr w:type="spellStart"/>
      <w:r w:rsidR="00AE34C3">
        <w:rPr>
          <w:rFonts w:ascii="Arial" w:hAnsi="Arial" w:cs="Arial"/>
        </w:rPr>
        <w:t>Трестер</w:t>
      </w:r>
      <w:proofErr w:type="spellEnd"/>
      <w:r w:rsidR="00AE34C3">
        <w:rPr>
          <w:rFonts w:ascii="Arial" w:hAnsi="Arial" w:cs="Arial"/>
        </w:rPr>
        <w:t xml:space="preserve"> Т.В.</w:t>
      </w:r>
      <w:r w:rsidR="00AE34C3">
        <w:t xml:space="preserve">   </w:t>
      </w:r>
      <w:r w:rsidRPr="001E5766">
        <w:t xml:space="preserve">и хранится в </w:t>
      </w:r>
    </w:p>
    <w:p w:rsidR="001E5766" w:rsidRPr="001E5766" w:rsidRDefault="001E5766" w:rsidP="001E5766">
      <w:r w:rsidRPr="001E5766">
        <w:t>регистратуре.</w:t>
      </w:r>
    </w:p>
    <w:p w:rsidR="001E5766" w:rsidRPr="001E5766" w:rsidRDefault="001E5766" w:rsidP="001E5766">
      <w:r w:rsidRPr="001E5766">
        <w:t xml:space="preserve">2.8. Медицинская карта на руки пациенту не выдается, а переносится в кабинет администратором </w:t>
      </w:r>
    </w:p>
    <w:p w:rsidR="00AE34C3" w:rsidRPr="001E5766" w:rsidRDefault="001E5766" w:rsidP="00AE34C3">
      <w:r w:rsidRPr="001E5766">
        <w:t xml:space="preserve">или медицинской сестрой. Не разрешается самовольный вынос медицинской карты из </w:t>
      </w:r>
      <w:r w:rsidR="00AE34C3">
        <w:rPr>
          <w:rFonts w:ascii="Arial" w:hAnsi="Arial" w:cs="Arial"/>
        </w:rPr>
        <w:t xml:space="preserve">ИП </w:t>
      </w:r>
      <w:proofErr w:type="spellStart"/>
      <w:r w:rsidR="00AE34C3">
        <w:rPr>
          <w:rFonts w:ascii="Arial" w:hAnsi="Arial" w:cs="Arial"/>
        </w:rPr>
        <w:t>Трестер</w:t>
      </w:r>
      <w:proofErr w:type="spellEnd"/>
      <w:r w:rsidR="00AE34C3">
        <w:rPr>
          <w:rFonts w:ascii="Arial" w:hAnsi="Arial" w:cs="Arial"/>
        </w:rPr>
        <w:t xml:space="preserve"> Т.В.</w:t>
      </w:r>
    </w:p>
    <w:p w:rsidR="001E5766" w:rsidRPr="001E5766" w:rsidRDefault="001E5766" w:rsidP="001E5766"/>
    <w:p w:rsidR="001E5766" w:rsidRPr="001E5766" w:rsidRDefault="001E5766" w:rsidP="001E5766">
      <w:r w:rsidRPr="001E5766">
        <w:t xml:space="preserve">2.9. Пациент ожидает время приема в </w:t>
      </w:r>
      <w:proofErr w:type="gramStart"/>
      <w:r w:rsidRPr="001E5766">
        <w:t xml:space="preserve">холле </w:t>
      </w:r>
      <w:r w:rsidR="00AE34C3">
        <w:t xml:space="preserve"> </w:t>
      </w:r>
      <w:r w:rsidR="00AE34C3">
        <w:rPr>
          <w:rFonts w:ascii="Arial" w:hAnsi="Arial" w:cs="Arial"/>
        </w:rPr>
        <w:t>ИП</w:t>
      </w:r>
      <w:proofErr w:type="gramEnd"/>
      <w:r w:rsidR="00AE34C3">
        <w:rPr>
          <w:rFonts w:ascii="Arial" w:hAnsi="Arial" w:cs="Arial"/>
        </w:rPr>
        <w:t xml:space="preserve"> </w:t>
      </w:r>
      <w:proofErr w:type="spellStart"/>
      <w:r w:rsidR="00AE34C3">
        <w:rPr>
          <w:rFonts w:ascii="Arial" w:hAnsi="Arial" w:cs="Arial"/>
        </w:rPr>
        <w:t>Трестер</w:t>
      </w:r>
      <w:proofErr w:type="spellEnd"/>
      <w:r w:rsidR="00AE34C3">
        <w:rPr>
          <w:rFonts w:ascii="Arial" w:hAnsi="Arial" w:cs="Arial"/>
        </w:rPr>
        <w:t xml:space="preserve"> Т.В.</w:t>
      </w:r>
      <w:r w:rsidR="00AE34C3">
        <w:t xml:space="preserve">   </w:t>
      </w:r>
      <w:r w:rsidRPr="001E5766">
        <w:t xml:space="preserve">В кабинет проходит только по </w:t>
      </w:r>
    </w:p>
    <w:p w:rsidR="001E5766" w:rsidRPr="001E5766" w:rsidRDefault="001E5766" w:rsidP="001E5766">
      <w:r w:rsidRPr="001E5766">
        <w:t>приглашению медицинской сестры.</w:t>
      </w:r>
    </w:p>
    <w:p w:rsidR="001E5766" w:rsidRPr="001E5766" w:rsidRDefault="001E5766" w:rsidP="001E5766">
      <w:r w:rsidRPr="001E5766">
        <w:t xml:space="preserve">2.10. При задержке планового приема врачом более 15 минут по объективным, не зависящим от </w:t>
      </w:r>
    </w:p>
    <w:p w:rsidR="001E5766" w:rsidRPr="001E5766" w:rsidRDefault="001E5766" w:rsidP="001E5766">
      <w:r w:rsidRPr="001E5766">
        <w:t xml:space="preserve">лечащего врача обстоятельствам, ожидающему пациенту предлагается перенести время приема </w:t>
      </w:r>
    </w:p>
    <w:p w:rsidR="001E5766" w:rsidRPr="001E5766" w:rsidRDefault="001E5766" w:rsidP="001E5766">
      <w:r w:rsidRPr="001E5766">
        <w:t xml:space="preserve">на другой день, лечение в назначенное время у другого свободного специалиста, либо лечение </w:t>
      </w:r>
    </w:p>
    <w:p w:rsidR="001E5766" w:rsidRPr="001E5766" w:rsidRDefault="001E5766" w:rsidP="001E5766">
      <w:r w:rsidRPr="001E5766">
        <w:t>в назначенный день с отсрочкой приема на время задержки у своего лечащего врача.</w:t>
      </w:r>
    </w:p>
    <w:p w:rsidR="001E5766" w:rsidRPr="001E5766" w:rsidRDefault="001E5766" w:rsidP="001E5766">
      <w:r w:rsidRPr="001E5766">
        <w:t xml:space="preserve">2.11. Пациент обязан сообщить лечащему врачу всю информацию, необходимую для постановки </w:t>
      </w:r>
    </w:p>
    <w:p w:rsidR="001E5766" w:rsidRPr="001E5766" w:rsidRDefault="001E5766" w:rsidP="001E5766">
      <w:r w:rsidRPr="001E5766">
        <w:t xml:space="preserve">диагноза, проведения диагностических и лечебных мероприятий; информирует о принимаемых </w:t>
      </w:r>
    </w:p>
    <w:p w:rsidR="001E5766" w:rsidRPr="001E5766" w:rsidRDefault="001E5766" w:rsidP="001E5766">
      <w:r w:rsidRPr="001E5766">
        <w:t xml:space="preserve">лекарственных средствах, перенесенных заболеваниях, известных ему аллергических реакций и </w:t>
      </w:r>
    </w:p>
    <w:p w:rsidR="001E5766" w:rsidRPr="001E5766" w:rsidRDefault="001E5766" w:rsidP="001E5766">
      <w:r w:rsidRPr="001E5766">
        <w:lastRenderedPageBreak/>
        <w:t>противопоказаний.</w:t>
      </w:r>
    </w:p>
    <w:p w:rsidR="001E5766" w:rsidRPr="001E5766" w:rsidRDefault="001E5766" w:rsidP="001E5766">
      <w:r w:rsidRPr="001E5766">
        <w:t xml:space="preserve">2.12. Пациентам, имеющим соматические заболевания (бронхиальная астма, гипертония, </w:t>
      </w:r>
    </w:p>
    <w:p w:rsidR="001E5766" w:rsidRPr="001E5766" w:rsidRDefault="001E5766" w:rsidP="001E5766">
      <w:r w:rsidRPr="001E5766">
        <w:t xml:space="preserve">сахарный диабет, и др.) необходимо иметь при себе медикаменты, рекомендованные </w:t>
      </w:r>
    </w:p>
    <w:p w:rsidR="001E5766" w:rsidRPr="001E5766" w:rsidRDefault="001E5766" w:rsidP="001E5766">
      <w:r w:rsidRPr="001E5766">
        <w:t>соответствующим лечащим врачом.</w:t>
      </w:r>
    </w:p>
    <w:p w:rsidR="001E5766" w:rsidRPr="001E5766" w:rsidRDefault="001E5766" w:rsidP="001E5766">
      <w:r w:rsidRPr="001E5766">
        <w:t xml:space="preserve">2.13. После разъяснения врача пациент подписывает информированное добровольное согласие </w:t>
      </w:r>
    </w:p>
    <w:p w:rsidR="001E5766" w:rsidRPr="001E5766" w:rsidRDefault="001E5766" w:rsidP="001E5766">
      <w:r w:rsidRPr="001E5766">
        <w:t xml:space="preserve">на медицинское вмешательство или отказ от медицинского вмешательства. Добровольное </w:t>
      </w:r>
    </w:p>
    <w:p w:rsidR="001E5766" w:rsidRPr="001E5766" w:rsidRDefault="001E5766" w:rsidP="001E5766">
      <w:r w:rsidRPr="001E5766">
        <w:t xml:space="preserve">информированное согласие на медицинское вмешательство является необходимым условием </w:t>
      </w:r>
    </w:p>
    <w:p w:rsidR="001E5766" w:rsidRPr="001E5766" w:rsidRDefault="001E5766" w:rsidP="001E5766">
      <w:r w:rsidRPr="001E5766">
        <w:t>для начала оказания медицинской помощи.</w:t>
      </w:r>
    </w:p>
    <w:p w:rsidR="001E5766" w:rsidRPr="001E5766" w:rsidRDefault="001E5766" w:rsidP="001E5766">
      <w:r w:rsidRPr="001E5766">
        <w:t xml:space="preserve">2.14. Пациент обязан ознакомится с рекомендованным планом лечения и при согласии с </w:t>
      </w:r>
    </w:p>
    <w:p w:rsidR="001E5766" w:rsidRPr="001E5766" w:rsidRDefault="001E5766" w:rsidP="001E5766">
      <w:r w:rsidRPr="001E5766">
        <w:t>ним добросовестно его соблюдать.</w:t>
      </w:r>
    </w:p>
    <w:p w:rsidR="001E5766" w:rsidRPr="001E5766" w:rsidRDefault="001E5766" w:rsidP="001E5766">
      <w:r w:rsidRPr="001E5766">
        <w:t xml:space="preserve">2.15. При изменении состояния здоровья в процессе диагностики и лечения пациент немедленно </w:t>
      </w:r>
    </w:p>
    <w:p w:rsidR="001E5766" w:rsidRPr="001E5766" w:rsidRDefault="001E5766" w:rsidP="001E5766">
      <w:r w:rsidRPr="001E5766">
        <w:t>информирует об этом лечащего врача.</w:t>
      </w:r>
    </w:p>
    <w:p w:rsidR="001E5766" w:rsidRPr="001E5766" w:rsidRDefault="001E5766" w:rsidP="001E5766">
      <w:r w:rsidRPr="001E5766">
        <w:t xml:space="preserve">2.16. Пациент не вправе вмешиваться в действия лечащего врача, осуществлять иные действия, </w:t>
      </w:r>
    </w:p>
    <w:p w:rsidR="001E5766" w:rsidRPr="001E5766" w:rsidRDefault="001E5766" w:rsidP="001E5766">
      <w:r w:rsidRPr="001E5766">
        <w:t>способствующие нарушению оказания медицинской помощи.</w:t>
      </w:r>
    </w:p>
    <w:p w:rsidR="001E5766" w:rsidRPr="001E5766" w:rsidRDefault="001E5766" w:rsidP="001E5766">
      <w:r w:rsidRPr="001E5766">
        <w:t xml:space="preserve">2.17. Нахождение сопровождающих лиц в кабинете врача запрещается. В случаях </w:t>
      </w:r>
    </w:p>
    <w:p w:rsidR="001E5766" w:rsidRPr="001E5766" w:rsidRDefault="001E5766" w:rsidP="001E5766">
      <w:r w:rsidRPr="001E5766">
        <w:t xml:space="preserve">несовершеннолетнего возраста или физической слабости (травмы / инвалидности и т.д.) </w:t>
      </w:r>
    </w:p>
    <w:p w:rsidR="001E5766" w:rsidRPr="001E5766" w:rsidRDefault="001E5766" w:rsidP="001E5766">
      <w:r w:rsidRPr="001E5766">
        <w:t xml:space="preserve">пациента, допускается нахождение сопровождающих лиц в кабинете врача только с разрешения </w:t>
      </w:r>
    </w:p>
    <w:p w:rsidR="001E5766" w:rsidRPr="001E5766" w:rsidRDefault="001E5766" w:rsidP="001E5766">
      <w:r w:rsidRPr="001E5766">
        <w:t>лечащего врача и при условии выполнения всех его указаний.</w:t>
      </w:r>
    </w:p>
    <w:p w:rsidR="001E5766" w:rsidRPr="001E5766" w:rsidRDefault="001E5766" w:rsidP="001E5766">
      <w:r w:rsidRPr="001E5766">
        <w:t xml:space="preserve">2.18. В случае необходимости пациент может быть направлен в другую медицинскую </w:t>
      </w:r>
    </w:p>
    <w:p w:rsidR="001E5766" w:rsidRPr="001E5766" w:rsidRDefault="001E5766" w:rsidP="001E5766">
      <w:r w:rsidRPr="001E5766">
        <w:t xml:space="preserve">организацию для проведения специальных исследований, процедур или операций. Например, </w:t>
      </w:r>
    </w:p>
    <w:p w:rsidR="001E5766" w:rsidRPr="001E5766" w:rsidRDefault="001E5766" w:rsidP="001E5766">
      <w:r w:rsidRPr="001E5766">
        <w:t>для консультации или госпитализации, либо к узким специалистам.</w:t>
      </w:r>
    </w:p>
    <w:p w:rsidR="001E5766" w:rsidRPr="001E5766" w:rsidRDefault="001E5766" w:rsidP="001E5766">
      <w:r w:rsidRPr="001E5766">
        <w:t xml:space="preserve">2.19. /-формацию о времени приема врачей всех специальностей, о порядке предварительной </w:t>
      </w:r>
    </w:p>
    <w:p w:rsidR="00AE34C3" w:rsidRPr="001E5766" w:rsidRDefault="001E5766" w:rsidP="00AE34C3">
      <w:r w:rsidRPr="001E5766">
        <w:t xml:space="preserve">записи -а прием к врачам, о времени и месте приема граждан руководителем </w:t>
      </w:r>
      <w:r w:rsidR="00AE34C3">
        <w:t xml:space="preserve">  </w:t>
      </w:r>
      <w:r w:rsidR="00AE34C3">
        <w:rPr>
          <w:rFonts w:ascii="Arial" w:hAnsi="Arial" w:cs="Arial"/>
        </w:rPr>
        <w:t xml:space="preserve">ИП </w:t>
      </w:r>
      <w:proofErr w:type="spellStart"/>
      <w:r w:rsidR="00AE34C3">
        <w:rPr>
          <w:rFonts w:ascii="Arial" w:hAnsi="Arial" w:cs="Arial"/>
        </w:rPr>
        <w:t>Трестер</w:t>
      </w:r>
      <w:proofErr w:type="spellEnd"/>
      <w:r w:rsidR="00AE34C3">
        <w:rPr>
          <w:rFonts w:ascii="Arial" w:hAnsi="Arial" w:cs="Arial"/>
        </w:rPr>
        <w:t xml:space="preserve"> Т.В.</w:t>
      </w:r>
      <w:r w:rsidR="00AE34C3">
        <w:t xml:space="preserve">    </w:t>
      </w:r>
    </w:p>
    <w:p w:rsidR="001E5766" w:rsidRPr="001E5766" w:rsidRDefault="001E5766" w:rsidP="001E5766">
      <w:r w:rsidRPr="001E5766">
        <w:t>пациент может получить у администраторов в устной форме.</w:t>
      </w:r>
    </w:p>
    <w:p w:rsidR="001E5766" w:rsidRPr="001E5766" w:rsidRDefault="001E5766" w:rsidP="001E5766">
      <w:r w:rsidRPr="001E5766">
        <w:t xml:space="preserve">2 21 Лечащий врач может отказаться по согласованию с соответствующим должностным лицом </w:t>
      </w:r>
    </w:p>
    <w:p w:rsidR="001E5766" w:rsidRPr="001E5766" w:rsidRDefault="001E5766" w:rsidP="001E5766">
      <w:r w:rsidRPr="001E5766">
        <w:t xml:space="preserve">от наблюдения и лечения пациента, если это не угрожает жизни пациента и здоровью </w:t>
      </w:r>
    </w:p>
    <w:p w:rsidR="001E5766" w:rsidRPr="001E5766" w:rsidRDefault="001E5766" w:rsidP="001E5766">
      <w:r w:rsidRPr="001E5766">
        <w:t>окружающих.</w:t>
      </w:r>
    </w:p>
    <w:p w:rsidR="001E5766" w:rsidRPr="001E5766" w:rsidRDefault="001E5766" w:rsidP="001E5766">
      <w:r w:rsidRPr="001E5766">
        <w:t>3. Права и обязанности пациентов и посетителей:</w:t>
      </w:r>
    </w:p>
    <w:p w:rsidR="001E5766" w:rsidRPr="001E5766" w:rsidRDefault="001E5766" w:rsidP="001E5766">
      <w:r w:rsidRPr="001E5766">
        <w:t xml:space="preserve">3.1 Права и обязанности пациентов устанавливаются в соответствие с Федеральным Законом РФ </w:t>
      </w:r>
    </w:p>
    <w:p w:rsidR="001E5766" w:rsidRPr="001E5766" w:rsidRDefault="001E5766" w:rsidP="001E5766">
      <w:r w:rsidRPr="001E5766">
        <w:t>«Об основах охраны здоровья граждан в Российской Федерации"</w:t>
      </w:r>
    </w:p>
    <w:p w:rsidR="001E5766" w:rsidRPr="001E5766" w:rsidRDefault="001E5766" w:rsidP="001E5766">
      <w:r w:rsidRPr="001E5766">
        <w:t>3.2 При обращении за медицинской помощью и ее получении пациент имеет право на:</w:t>
      </w:r>
    </w:p>
    <w:p w:rsidR="001E5766" w:rsidRPr="001E5766" w:rsidRDefault="001E5766" w:rsidP="001E5766">
      <w:r w:rsidRPr="001E5766">
        <w:t xml:space="preserve">-уважительное и гуманное отношение со стороны медицинских работников и других лиц, </w:t>
      </w:r>
    </w:p>
    <w:p w:rsidR="001E5766" w:rsidRPr="001E5766" w:rsidRDefault="001E5766" w:rsidP="001E5766">
      <w:r w:rsidRPr="001E5766">
        <w:lastRenderedPageBreak/>
        <w:t>участвующих в оказании медицинской помощи;</w:t>
      </w:r>
    </w:p>
    <w:p w:rsidR="001E5766" w:rsidRPr="001E5766" w:rsidRDefault="001E5766" w:rsidP="001E5766">
      <w:r w:rsidRPr="001E5766">
        <w:t xml:space="preserve">- информацию о фамилии, имени, отчестве, должности и квалификации его лечащего врача </w:t>
      </w:r>
    </w:p>
    <w:p w:rsidR="001E5766" w:rsidRPr="001E5766" w:rsidRDefault="001E5766" w:rsidP="001E5766">
      <w:proofErr w:type="gramStart"/>
      <w:r w:rsidRPr="001E5766">
        <w:t>И  других</w:t>
      </w:r>
      <w:proofErr w:type="gramEnd"/>
      <w:r w:rsidRPr="001E5766">
        <w:t xml:space="preserve"> лиц. непосредственно участвующих в оказании ему медицинской помощи;</w:t>
      </w:r>
    </w:p>
    <w:p w:rsidR="001E5766" w:rsidRPr="001E5766" w:rsidRDefault="001E5766" w:rsidP="001E5766">
      <w:r w:rsidRPr="001E5766">
        <w:t>- выбор врача, с учетом его согласия;</w:t>
      </w:r>
    </w:p>
    <w:p w:rsidR="001E5766" w:rsidRPr="001E5766" w:rsidRDefault="001E5766" w:rsidP="001E5766">
      <w:r w:rsidRPr="001E5766">
        <w:t xml:space="preserve">- обследование, лечение и нахождение в </w:t>
      </w:r>
      <w:r w:rsidR="00AE34C3">
        <w:t xml:space="preserve">  </w:t>
      </w:r>
      <w:r w:rsidR="00AE34C3">
        <w:rPr>
          <w:rFonts w:ascii="Arial" w:hAnsi="Arial" w:cs="Arial"/>
        </w:rPr>
        <w:t xml:space="preserve">ИП </w:t>
      </w:r>
      <w:proofErr w:type="spellStart"/>
      <w:r w:rsidR="00AE34C3">
        <w:rPr>
          <w:rFonts w:ascii="Arial" w:hAnsi="Arial" w:cs="Arial"/>
        </w:rPr>
        <w:t>Трестер</w:t>
      </w:r>
      <w:proofErr w:type="spellEnd"/>
      <w:r w:rsidR="00AE34C3">
        <w:rPr>
          <w:rFonts w:ascii="Arial" w:hAnsi="Arial" w:cs="Arial"/>
        </w:rPr>
        <w:t xml:space="preserve"> Т.В.</w:t>
      </w:r>
      <w:r w:rsidR="00AE34C3">
        <w:t xml:space="preserve">     </w:t>
      </w:r>
      <w:r w:rsidRPr="001E5766">
        <w:t xml:space="preserve">на условиях, соответствующих </w:t>
      </w:r>
    </w:p>
    <w:p w:rsidR="001E5766" w:rsidRPr="001E5766" w:rsidRDefault="001E5766" w:rsidP="001E5766">
      <w:r w:rsidRPr="001E5766">
        <w:t>санитарно-гигиеническим и противоэпидемическим требованиям;</w:t>
      </w:r>
    </w:p>
    <w:p w:rsidR="001E5766" w:rsidRPr="001E5766" w:rsidRDefault="001E5766" w:rsidP="001E5766">
      <w:r w:rsidRPr="001E5766">
        <w:t>-облегчение боли, связанной с заболеванием и (или) медицинским вмешательством,</w:t>
      </w:r>
    </w:p>
    <w:p w:rsidR="001E5766" w:rsidRPr="001E5766" w:rsidRDefault="001E5766" w:rsidP="001E5766">
      <w:r w:rsidRPr="001E5766">
        <w:t>доступными способами и средствами;</w:t>
      </w:r>
    </w:p>
    <w:p w:rsidR="001E5766" w:rsidRPr="001E5766" w:rsidRDefault="001E5766" w:rsidP="001E5766">
      <w:r w:rsidRPr="001E5766">
        <w:t xml:space="preserve">-добровольное информированное согласие пациента на медицинское вмешательство в </w:t>
      </w:r>
    </w:p>
    <w:p w:rsidR="001E5766" w:rsidRPr="001E5766" w:rsidRDefault="001E5766" w:rsidP="001E5766">
      <w:r w:rsidRPr="001E5766">
        <w:t>соответствии с законодательством;</w:t>
      </w:r>
    </w:p>
    <w:p w:rsidR="001E5766" w:rsidRPr="001E5766" w:rsidRDefault="001E5766" w:rsidP="001E5766">
      <w:r w:rsidRPr="001E5766">
        <w:t xml:space="preserve">- отказ от оказания (прекращение) медицинской помощи, за исключением случаев, </w:t>
      </w:r>
    </w:p>
    <w:p w:rsidR="001E5766" w:rsidRPr="001E5766" w:rsidRDefault="001E5766" w:rsidP="001E5766">
      <w:r w:rsidRPr="001E5766">
        <w:t>предусмотренных законодательными актами;</w:t>
      </w:r>
    </w:p>
    <w:p w:rsidR="001E5766" w:rsidRPr="001E5766" w:rsidRDefault="001E5766" w:rsidP="001E5766">
      <w:r w:rsidRPr="001E5766">
        <w:t>-обращение в установленном порядке с жалобой к должностным лицам</w:t>
      </w:r>
      <w:r w:rsidR="00AE34C3">
        <w:t xml:space="preserve">      </w:t>
      </w:r>
      <w:r w:rsidR="00AE34C3">
        <w:rPr>
          <w:rFonts w:ascii="Arial" w:hAnsi="Arial" w:cs="Arial"/>
        </w:rPr>
        <w:t xml:space="preserve">ИП </w:t>
      </w:r>
      <w:proofErr w:type="spellStart"/>
      <w:r w:rsidR="00AE34C3">
        <w:rPr>
          <w:rFonts w:ascii="Arial" w:hAnsi="Arial" w:cs="Arial"/>
        </w:rPr>
        <w:t>Трестер</w:t>
      </w:r>
      <w:proofErr w:type="spellEnd"/>
      <w:r w:rsidR="00AE34C3">
        <w:rPr>
          <w:rFonts w:ascii="Arial" w:hAnsi="Arial" w:cs="Arial"/>
        </w:rPr>
        <w:t xml:space="preserve"> Т.В.</w:t>
      </w:r>
      <w:r w:rsidR="00AE34C3">
        <w:t xml:space="preserve">   </w:t>
      </w:r>
      <w:proofErr w:type="gramStart"/>
      <w:r w:rsidR="00AE34C3">
        <w:t xml:space="preserve">  </w:t>
      </w:r>
      <w:r w:rsidRPr="001E5766">
        <w:t>,</w:t>
      </w:r>
      <w:proofErr w:type="gramEnd"/>
      <w:r w:rsidRPr="001E5766">
        <w:t xml:space="preserve"> к </w:t>
      </w:r>
    </w:p>
    <w:p w:rsidR="001E5766" w:rsidRPr="001E5766" w:rsidRDefault="001E5766" w:rsidP="001E5766">
      <w:r w:rsidRPr="001E5766">
        <w:t>Руководителю, должностным лицам государственных органов или в суд;</w:t>
      </w:r>
    </w:p>
    <w:p w:rsidR="001E5766" w:rsidRPr="001E5766" w:rsidRDefault="001E5766" w:rsidP="001E5766">
      <w:r w:rsidRPr="001E5766">
        <w:t xml:space="preserve">-сохранение медицинскими работниками в тайне информации о факте его обращения за </w:t>
      </w:r>
    </w:p>
    <w:p w:rsidR="001E5766" w:rsidRPr="001E5766" w:rsidRDefault="001E5766" w:rsidP="001E5766">
      <w:r w:rsidRPr="001E5766">
        <w:t xml:space="preserve">медицинской помощью, состоянии здоровья, диагнозе и иных сведений, полученных при его </w:t>
      </w:r>
    </w:p>
    <w:p w:rsidR="001E5766" w:rsidRPr="001E5766" w:rsidRDefault="001E5766" w:rsidP="001E5766">
      <w:r w:rsidRPr="001E5766">
        <w:t>обследовании и лечении, за исключением случаев, предусмотренных законодательством;</w:t>
      </w:r>
    </w:p>
    <w:p w:rsidR="001E5766" w:rsidRPr="001E5766" w:rsidRDefault="001E5766" w:rsidP="001E5766">
      <w:r w:rsidRPr="001E5766">
        <w:t xml:space="preserve">- получение в доступной для него форме полной информации о состоянии своего здоровья, </w:t>
      </w:r>
    </w:p>
    <w:p w:rsidR="001E5766" w:rsidRPr="001E5766" w:rsidRDefault="001E5766" w:rsidP="001E5766">
      <w:r w:rsidRPr="001E5766">
        <w:t xml:space="preserve">применяемых методах диагностики и лечения, а также на выбор лиц, которым может быть </w:t>
      </w:r>
    </w:p>
    <w:p w:rsidR="001E5766" w:rsidRPr="001E5766" w:rsidRDefault="001E5766" w:rsidP="001E5766">
      <w:r w:rsidRPr="001E5766">
        <w:t>передана информация о состоянии его здоровья;</w:t>
      </w:r>
    </w:p>
    <w:p w:rsidR="001E5766" w:rsidRPr="001E5766" w:rsidRDefault="001E5766" w:rsidP="001E5766">
      <w:r w:rsidRPr="001E5766">
        <w:t>3.3. Пациент обязан:</w:t>
      </w:r>
    </w:p>
    <w:p w:rsidR="001E5766" w:rsidRPr="001E5766" w:rsidRDefault="001E5766" w:rsidP="001E5766">
      <w:r w:rsidRPr="001E5766">
        <w:t xml:space="preserve">&gt; соблюдать режим работы </w:t>
      </w:r>
      <w:r w:rsidR="00AE34C3">
        <w:rPr>
          <w:rFonts w:ascii="Arial" w:hAnsi="Arial" w:cs="Arial"/>
        </w:rPr>
        <w:t xml:space="preserve">ИП </w:t>
      </w:r>
      <w:proofErr w:type="spellStart"/>
      <w:r w:rsidR="00AE34C3">
        <w:rPr>
          <w:rFonts w:ascii="Arial" w:hAnsi="Arial" w:cs="Arial"/>
        </w:rPr>
        <w:t>Трестер</w:t>
      </w:r>
      <w:proofErr w:type="spellEnd"/>
      <w:r w:rsidR="00AE34C3">
        <w:rPr>
          <w:rFonts w:ascii="Arial" w:hAnsi="Arial" w:cs="Arial"/>
        </w:rPr>
        <w:t xml:space="preserve"> Т.В.</w:t>
      </w:r>
    </w:p>
    <w:p w:rsidR="001E5766" w:rsidRPr="001E5766" w:rsidRDefault="001E5766" w:rsidP="001E5766">
      <w:r w:rsidRPr="001E5766">
        <w:t xml:space="preserve">&gt; соблюдать правила внутреннего </w:t>
      </w:r>
      <w:proofErr w:type="gramStart"/>
      <w:r w:rsidRPr="001E5766">
        <w:t xml:space="preserve">распорядка </w:t>
      </w:r>
      <w:r w:rsidR="00AE34C3">
        <w:t xml:space="preserve"> </w:t>
      </w:r>
      <w:r w:rsidR="00AE34C3">
        <w:rPr>
          <w:rFonts w:ascii="Arial" w:hAnsi="Arial" w:cs="Arial"/>
        </w:rPr>
        <w:t>ИП</w:t>
      </w:r>
      <w:proofErr w:type="gramEnd"/>
      <w:r w:rsidR="00AE34C3">
        <w:rPr>
          <w:rFonts w:ascii="Arial" w:hAnsi="Arial" w:cs="Arial"/>
        </w:rPr>
        <w:t xml:space="preserve"> </w:t>
      </w:r>
      <w:proofErr w:type="spellStart"/>
      <w:r w:rsidR="00AE34C3">
        <w:rPr>
          <w:rFonts w:ascii="Arial" w:hAnsi="Arial" w:cs="Arial"/>
        </w:rPr>
        <w:t>Трестер</w:t>
      </w:r>
      <w:proofErr w:type="spellEnd"/>
      <w:r w:rsidR="00AE34C3">
        <w:rPr>
          <w:rFonts w:ascii="Arial" w:hAnsi="Arial" w:cs="Arial"/>
        </w:rPr>
        <w:t xml:space="preserve"> Т.В.</w:t>
      </w:r>
      <w:r w:rsidR="00AE34C3">
        <w:t xml:space="preserve">    </w:t>
      </w:r>
      <w:r w:rsidRPr="001E5766">
        <w:t xml:space="preserve">для пациентов и </w:t>
      </w:r>
    </w:p>
    <w:p w:rsidR="001E5766" w:rsidRPr="001E5766" w:rsidRDefault="001E5766" w:rsidP="001E5766">
      <w:r w:rsidRPr="001E5766">
        <w:t>посетителей и правила поведения в общественных местах;</w:t>
      </w:r>
    </w:p>
    <w:p w:rsidR="001E5766" w:rsidRPr="001E5766" w:rsidRDefault="001E5766" w:rsidP="001E5766">
      <w:r w:rsidRPr="001E5766">
        <w:t>&gt; соблюдать требования пожарной безопасности;</w:t>
      </w:r>
    </w:p>
    <w:p w:rsidR="001E5766" w:rsidRPr="001E5766" w:rsidRDefault="001E5766" w:rsidP="001E5766">
      <w:r w:rsidRPr="001E5766">
        <w:t xml:space="preserve">&gt; соблюдать санитарно-противоэпидемиологический режим (перед входом в лечебные </w:t>
      </w:r>
    </w:p>
    <w:p w:rsidR="001E5766" w:rsidRPr="001E5766" w:rsidRDefault="001E5766" w:rsidP="001E5766">
      <w:r w:rsidRPr="001E5766">
        <w:t>кабинеты надевать бахилы, верхнюю одежду оставлять в гардеробе);</w:t>
      </w:r>
    </w:p>
    <w:p w:rsidR="001E5766" w:rsidRPr="001E5766" w:rsidRDefault="001E5766" w:rsidP="001E5766">
      <w:r w:rsidRPr="001E5766">
        <w:t xml:space="preserve">&gt; выполнять предписания лечащего врача, сотрудничать с врачом на всех этапах оказания </w:t>
      </w:r>
    </w:p>
    <w:p w:rsidR="001E5766" w:rsidRPr="001E5766" w:rsidRDefault="001E5766" w:rsidP="001E5766">
      <w:r w:rsidRPr="001E5766">
        <w:t>медицинской помощи;</w:t>
      </w:r>
    </w:p>
    <w:p w:rsidR="001E5766" w:rsidRPr="001E5766" w:rsidRDefault="001E5766" w:rsidP="001E5766">
      <w:r w:rsidRPr="001E5766">
        <w:t xml:space="preserve">&gt; уважительно относиться к медицинским работникам и другим лицам, участвующим в </w:t>
      </w:r>
    </w:p>
    <w:p w:rsidR="001E5766" w:rsidRPr="001E5766" w:rsidRDefault="001E5766" w:rsidP="001E5766">
      <w:r w:rsidRPr="001E5766">
        <w:t>оказании медицинской помощи;</w:t>
      </w:r>
    </w:p>
    <w:p w:rsidR="001E5766" w:rsidRPr="001E5766" w:rsidRDefault="001E5766" w:rsidP="001E5766">
      <w:r w:rsidRPr="001E5766">
        <w:t>&gt; оформлять в установленном порядке свой отказ от получения информации против своей</w:t>
      </w:r>
    </w:p>
    <w:p w:rsidR="001E5766" w:rsidRPr="001E5766" w:rsidRDefault="001E5766" w:rsidP="001E5766">
      <w:r w:rsidRPr="001E5766">
        <w:lastRenderedPageBreak/>
        <w:t>воли о состоянии здоровья, о результатах обследования, наличии заболевания, его диагнозе и</w:t>
      </w:r>
    </w:p>
    <w:p w:rsidR="001E5766" w:rsidRPr="001E5766" w:rsidRDefault="001E5766" w:rsidP="001E5766">
      <w:r w:rsidRPr="001E5766">
        <w:t xml:space="preserve">прогнозе, в том числе, в случаях неблагоприятного прогноза развития заболевания, отказ от </w:t>
      </w:r>
    </w:p>
    <w:p w:rsidR="001E5766" w:rsidRPr="001E5766" w:rsidRDefault="001E5766" w:rsidP="001E5766">
      <w:r w:rsidRPr="001E5766">
        <w:t>медицинского вмешательства или его прекращение;</w:t>
      </w:r>
    </w:p>
    <w:p w:rsidR="001E5766" w:rsidRPr="001E5766" w:rsidRDefault="001E5766" w:rsidP="001E5766">
      <w:r w:rsidRPr="001E5766">
        <w:t xml:space="preserve">&gt; представлять лицу, оказывающему медицинскую помощь, известную ему достоверную </w:t>
      </w:r>
    </w:p>
    <w:p w:rsidR="001E5766" w:rsidRPr="001E5766" w:rsidRDefault="001E5766" w:rsidP="001E5766">
      <w:r w:rsidRPr="001E5766">
        <w:t xml:space="preserve">информацию о состоянии своего здоровья, в том числе о противопоказаниях к применению </w:t>
      </w:r>
    </w:p>
    <w:p w:rsidR="001E5766" w:rsidRPr="001E5766" w:rsidRDefault="001E5766" w:rsidP="001E5766">
      <w:r w:rsidRPr="001E5766">
        <w:t>лекарственных средств, ранее перенесенных и наследственных заболеваниях:</w:t>
      </w:r>
    </w:p>
    <w:p w:rsidR="001E5766" w:rsidRPr="001E5766" w:rsidRDefault="001E5766" w:rsidP="001E5766">
      <w:r w:rsidRPr="001E5766">
        <w:t xml:space="preserve">&gt; проявлять доброжелательное и вежливое отношение к другим пациентам, соблюдать </w:t>
      </w:r>
    </w:p>
    <w:p w:rsidR="001E5766" w:rsidRPr="001E5766" w:rsidRDefault="001E5766" w:rsidP="001E5766">
      <w:r w:rsidRPr="001E5766">
        <w:t xml:space="preserve">очередность, пропускать лиц, имеющих право на внеочередное обслуживание в соответствии с </w:t>
      </w:r>
    </w:p>
    <w:p w:rsidR="001E5766" w:rsidRPr="001E5766" w:rsidRDefault="001E5766" w:rsidP="001E5766">
      <w:r w:rsidRPr="001E5766">
        <w:t>законодательством РФ;</w:t>
      </w:r>
    </w:p>
    <w:p w:rsidR="001E5766" w:rsidRPr="001E5766" w:rsidRDefault="001E5766" w:rsidP="001E5766">
      <w:r w:rsidRPr="001E5766">
        <w:t xml:space="preserve">&gt; бережно относиться к </w:t>
      </w:r>
      <w:proofErr w:type="gramStart"/>
      <w:r w:rsidRPr="001E5766">
        <w:t>имуществу</w:t>
      </w:r>
      <w:r w:rsidR="00AE34C3">
        <w:t xml:space="preserve">  </w:t>
      </w:r>
      <w:r w:rsidR="00AE34C3">
        <w:rPr>
          <w:rFonts w:ascii="Arial" w:hAnsi="Arial" w:cs="Arial"/>
        </w:rPr>
        <w:t>ИП</w:t>
      </w:r>
      <w:proofErr w:type="gramEnd"/>
      <w:r w:rsidR="00AE34C3">
        <w:rPr>
          <w:rFonts w:ascii="Arial" w:hAnsi="Arial" w:cs="Arial"/>
        </w:rPr>
        <w:t xml:space="preserve"> </w:t>
      </w:r>
      <w:proofErr w:type="spellStart"/>
      <w:r w:rsidR="00AE34C3">
        <w:rPr>
          <w:rFonts w:ascii="Arial" w:hAnsi="Arial" w:cs="Arial"/>
        </w:rPr>
        <w:t>Трестер</w:t>
      </w:r>
      <w:proofErr w:type="spellEnd"/>
      <w:r w:rsidR="00AE34C3">
        <w:rPr>
          <w:rFonts w:ascii="Arial" w:hAnsi="Arial" w:cs="Arial"/>
        </w:rPr>
        <w:t xml:space="preserve"> Т.В.</w:t>
      </w:r>
      <w:r w:rsidR="00AE34C3">
        <w:t xml:space="preserve">      </w:t>
      </w:r>
      <w:r w:rsidRPr="001E5766">
        <w:t>»;</w:t>
      </w:r>
    </w:p>
    <w:p w:rsidR="001E5766" w:rsidRPr="001E5766" w:rsidRDefault="001E5766" w:rsidP="001E5766">
      <w:r w:rsidRPr="001E5766">
        <w:t xml:space="preserve">&gt; при обнаружении источников пожара, иных источников, угрожающих общественной </w:t>
      </w:r>
    </w:p>
    <w:p w:rsidR="001E5766" w:rsidRPr="001E5766" w:rsidRDefault="001E5766" w:rsidP="001E5766">
      <w:r w:rsidRPr="001E5766">
        <w:t>безопасности, пациент должен немедленно сообщить об этом дежурному персоналу.</w:t>
      </w:r>
    </w:p>
    <w:p w:rsidR="001E5766" w:rsidRPr="001E5766" w:rsidRDefault="001E5766" w:rsidP="001E5766">
      <w:r w:rsidRPr="001E5766">
        <w:t>&gt; соблюдать правила запрета курения.</w:t>
      </w:r>
    </w:p>
    <w:p w:rsidR="001E5766" w:rsidRPr="001E5766" w:rsidRDefault="001E5766" w:rsidP="001E5766">
      <w:r w:rsidRPr="001E5766">
        <w:t>3.4. Пациентам и посетителям, в целях соблюдения общественного порядка з</w:t>
      </w:r>
    </w:p>
    <w:p w:rsidR="001E5766" w:rsidRPr="001E5766" w:rsidRDefault="001E5766" w:rsidP="001E5766">
      <w:r w:rsidRPr="001E5766">
        <w:t>предупреждения и пресечения террористической деятельности, иных правонарушений и</w:t>
      </w:r>
    </w:p>
    <w:p w:rsidR="001E5766" w:rsidRPr="001E5766" w:rsidRDefault="001E5766" w:rsidP="001E5766">
      <w:r w:rsidRPr="001E5766">
        <w:t>преступлений, соблюдения санитарно-эпидемиологического режима запрещается:</w:t>
      </w:r>
    </w:p>
    <w:p w:rsidR="001E5766" w:rsidRPr="001E5766" w:rsidRDefault="001E5766" w:rsidP="001E5766">
      <w:r w:rsidRPr="001E5766">
        <w:t xml:space="preserve">&gt; проносить в помещения </w:t>
      </w:r>
      <w:r w:rsidR="00AE34C3">
        <w:t xml:space="preserve">  </w:t>
      </w:r>
      <w:r w:rsidR="00AE34C3">
        <w:rPr>
          <w:rFonts w:ascii="Arial" w:hAnsi="Arial" w:cs="Arial"/>
        </w:rPr>
        <w:t xml:space="preserve">ИП </w:t>
      </w:r>
      <w:proofErr w:type="spellStart"/>
      <w:r w:rsidR="00AE34C3">
        <w:rPr>
          <w:rFonts w:ascii="Arial" w:hAnsi="Arial" w:cs="Arial"/>
        </w:rPr>
        <w:t>Трестер</w:t>
      </w:r>
      <w:proofErr w:type="spellEnd"/>
      <w:r w:rsidR="00AE34C3">
        <w:rPr>
          <w:rFonts w:ascii="Arial" w:hAnsi="Arial" w:cs="Arial"/>
        </w:rPr>
        <w:t xml:space="preserve"> Т.В.</w:t>
      </w:r>
      <w:r w:rsidR="00AE34C3">
        <w:t xml:space="preserve">  </w:t>
      </w:r>
      <w:r w:rsidRPr="001E5766">
        <w:t xml:space="preserve"> огнестрельное, газовое и холодное оружие </w:t>
      </w:r>
    </w:p>
    <w:p w:rsidR="001E5766" w:rsidRPr="001E5766" w:rsidRDefault="001E5766" w:rsidP="001E5766">
      <w:r w:rsidRPr="001E5766">
        <w:t xml:space="preserve">ядовитые, радиоактивные, химические и взрывчатые вещества, спиртные напитки и иные </w:t>
      </w:r>
    </w:p>
    <w:p w:rsidR="001E5766" w:rsidRPr="001E5766" w:rsidRDefault="001E5766" w:rsidP="001E5766">
      <w:r w:rsidRPr="001E5766">
        <w:t>предметы и средства, наличие которых у посетителя либо их применение (использование может</w:t>
      </w:r>
    </w:p>
    <w:p w:rsidR="001E5766" w:rsidRPr="001E5766" w:rsidRDefault="001E5766" w:rsidP="001E5766">
      <w:r w:rsidRPr="001E5766">
        <w:t>представлять угрозу для безопасности окружающих;</w:t>
      </w:r>
    </w:p>
    <w:p w:rsidR="001E5766" w:rsidRPr="001E5766" w:rsidRDefault="001E5766" w:rsidP="001E5766">
      <w:r w:rsidRPr="001E5766">
        <w:t xml:space="preserve">&gt; находиться в служебных помещениях медицинской организации без разрешения </w:t>
      </w:r>
    </w:p>
    <w:p w:rsidR="001E5766" w:rsidRPr="001E5766" w:rsidRDefault="001E5766" w:rsidP="001E5766">
      <w:r w:rsidRPr="001E5766">
        <w:t>администрации;</w:t>
      </w:r>
    </w:p>
    <w:p w:rsidR="001E5766" w:rsidRPr="001E5766" w:rsidRDefault="001E5766" w:rsidP="001E5766">
      <w:r w:rsidRPr="001E5766">
        <w:t>&gt; употреблять пищу в коридорах, на лестничных маршах и других помещениях;</w:t>
      </w:r>
    </w:p>
    <w:p w:rsidR="001E5766" w:rsidRPr="001E5766" w:rsidRDefault="001E5766" w:rsidP="001E5766">
      <w:r w:rsidRPr="001E5766">
        <w:t>&gt; курить на крыльце, лестничных площадках, в коридорах, кабинетах, холле и других</w:t>
      </w:r>
    </w:p>
    <w:p w:rsidR="001E5766" w:rsidRPr="001E5766" w:rsidRDefault="001E5766" w:rsidP="001E5766">
      <w:r w:rsidRPr="001E5766">
        <w:t xml:space="preserve">помещениях </w:t>
      </w:r>
      <w:r w:rsidR="00AE34C3">
        <w:rPr>
          <w:rFonts w:ascii="Arial" w:hAnsi="Arial" w:cs="Arial"/>
        </w:rPr>
        <w:t xml:space="preserve">ИП </w:t>
      </w:r>
      <w:proofErr w:type="spellStart"/>
      <w:r w:rsidR="00AE34C3">
        <w:rPr>
          <w:rFonts w:ascii="Arial" w:hAnsi="Arial" w:cs="Arial"/>
        </w:rPr>
        <w:t>Трестер</w:t>
      </w:r>
      <w:proofErr w:type="spellEnd"/>
      <w:r w:rsidR="00AE34C3">
        <w:rPr>
          <w:rFonts w:ascii="Arial" w:hAnsi="Arial" w:cs="Arial"/>
        </w:rPr>
        <w:t xml:space="preserve"> Т.В.;</w:t>
      </w:r>
    </w:p>
    <w:p w:rsidR="001E5766" w:rsidRPr="001E5766" w:rsidRDefault="001E5766" w:rsidP="001E5766">
      <w:r w:rsidRPr="001E5766">
        <w:t>&gt; играть в азартные игры в помещениях и на территории</w:t>
      </w:r>
      <w:r w:rsidR="00AE34C3">
        <w:t xml:space="preserve">   </w:t>
      </w:r>
      <w:r w:rsidR="00AE34C3">
        <w:rPr>
          <w:rFonts w:ascii="Arial" w:hAnsi="Arial" w:cs="Arial"/>
        </w:rPr>
        <w:t xml:space="preserve">ИП </w:t>
      </w:r>
      <w:proofErr w:type="spellStart"/>
      <w:r w:rsidR="00AE34C3">
        <w:rPr>
          <w:rFonts w:ascii="Arial" w:hAnsi="Arial" w:cs="Arial"/>
        </w:rPr>
        <w:t>Трестер</w:t>
      </w:r>
      <w:proofErr w:type="spellEnd"/>
      <w:r w:rsidR="00AE34C3">
        <w:rPr>
          <w:rFonts w:ascii="Arial" w:hAnsi="Arial" w:cs="Arial"/>
        </w:rPr>
        <w:t xml:space="preserve"> Т.В.</w:t>
      </w:r>
      <w:r w:rsidR="00AE34C3">
        <w:t xml:space="preserve">   </w:t>
      </w:r>
      <w:r w:rsidRPr="001E5766">
        <w:t>;</w:t>
      </w:r>
    </w:p>
    <w:p w:rsidR="001E5766" w:rsidRPr="001E5766" w:rsidRDefault="001E5766" w:rsidP="001E5766">
      <w:r w:rsidRPr="001E5766">
        <w:t>&gt; громко разговаривать, в том числе по мобильному телефону, шуметь, хлопать дверями;</w:t>
      </w:r>
    </w:p>
    <w:p w:rsidR="001E5766" w:rsidRPr="001E5766" w:rsidRDefault="001E5766" w:rsidP="001E5766">
      <w:r w:rsidRPr="001E5766">
        <w:t>&gt; оставлять малолетних детей без присмотра;</w:t>
      </w:r>
    </w:p>
    <w:p w:rsidR="001E5766" w:rsidRPr="001E5766" w:rsidRDefault="001E5766" w:rsidP="001E5766">
      <w:r w:rsidRPr="001E5766">
        <w:t xml:space="preserve">&gt; выносить из помещений </w:t>
      </w:r>
      <w:r w:rsidR="00AE34C3">
        <w:t xml:space="preserve">  </w:t>
      </w:r>
      <w:r w:rsidR="00AE34C3">
        <w:rPr>
          <w:rFonts w:ascii="Arial" w:hAnsi="Arial" w:cs="Arial"/>
        </w:rPr>
        <w:t xml:space="preserve">ИП </w:t>
      </w:r>
      <w:proofErr w:type="spellStart"/>
      <w:r w:rsidR="00AE34C3">
        <w:rPr>
          <w:rFonts w:ascii="Arial" w:hAnsi="Arial" w:cs="Arial"/>
        </w:rPr>
        <w:t>Трестер</w:t>
      </w:r>
      <w:proofErr w:type="spellEnd"/>
      <w:r w:rsidR="00AE34C3">
        <w:rPr>
          <w:rFonts w:ascii="Arial" w:hAnsi="Arial" w:cs="Arial"/>
        </w:rPr>
        <w:t xml:space="preserve"> Т.В.</w:t>
      </w:r>
      <w:r w:rsidR="00AE34C3">
        <w:t xml:space="preserve">   </w:t>
      </w:r>
      <w:r w:rsidRPr="001E5766">
        <w:t>документы, полученные для ознакомления;</w:t>
      </w:r>
    </w:p>
    <w:p w:rsidR="001E5766" w:rsidRPr="001E5766" w:rsidRDefault="001E5766" w:rsidP="001E5766">
      <w:r w:rsidRPr="001E5766">
        <w:t>&gt; изымать какие-либо документы из медицинских карт, со стендов и из</w:t>
      </w:r>
    </w:p>
    <w:p w:rsidR="001E5766" w:rsidRPr="001E5766" w:rsidRDefault="001E5766" w:rsidP="001E5766">
      <w:r w:rsidRPr="001E5766">
        <w:t>информационных папок;</w:t>
      </w:r>
    </w:p>
    <w:p w:rsidR="001E5766" w:rsidRPr="001E5766" w:rsidRDefault="001E5766" w:rsidP="001E5766">
      <w:r w:rsidRPr="001E5766">
        <w:t xml:space="preserve">&gt; размещать в помещениях и на территории </w:t>
      </w:r>
      <w:r w:rsidR="00AE34C3">
        <w:t xml:space="preserve">   </w:t>
      </w:r>
      <w:r w:rsidR="00AE34C3">
        <w:rPr>
          <w:rFonts w:ascii="Arial" w:hAnsi="Arial" w:cs="Arial"/>
        </w:rPr>
        <w:t xml:space="preserve">ИП </w:t>
      </w:r>
      <w:proofErr w:type="spellStart"/>
      <w:r w:rsidR="00AE34C3">
        <w:rPr>
          <w:rFonts w:ascii="Arial" w:hAnsi="Arial" w:cs="Arial"/>
        </w:rPr>
        <w:t>Трестер</w:t>
      </w:r>
      <w:proofErr w:type="spellEnd"/>
      <w:r w:rsidR="00AE34C3">
        <w:rPr>
          <w:rFonts w:ascii="Arial" w:hAnsi="Arial" w:cs="Arial"/>
        </w:rPr>
        <w:t xml:space="preserve"> Т.В.</w:t>
      </w:r>
      <w:r w:rsidR="00AE34C3">
        <w:t xml:space="preserve">   </w:t>
      </w:r>
      <w:r w:rsidRPr="001E5766">
        <w:t xml:space="preserve">объявления без разрешения </w:t>
      </w:r>
    </w:p>
    <w:p w:rsidR="001E5766" w:rsidRPr="001E5766" w:rsidRDefault="001E5766" w:rsidP="001E5766">
      <w:r w:rsidRPr="001E5766">
        <w:lastRenderedPageBreak/>
        <w:t>администрации;</w:t>
      </w:r>
    </w:p>
    <w:p w:rsidR="001E5766" w:rsidRPr="001E5766" w:rsidRDefault="001E5766" w:rsidP="001E5766">
      <w:r w:rsidRPr="001E5766">
        <w:t>&gt; производить фото- и видеосъемку без предварительного разрешения администрации;</w:t>
      </w:r>
    </w:p>
    <w:p w:rsidR="001E5766" w:rsidRPr="001E5766" w:rsidRDefault="001E5766" w:rsidP="001E5766">
      <w:r w:rsidRPr="001E5766">
        <w:t xml:space="preserve">&gt; выполнять в помещениях </w:t>
      </w:r>
      <w:r w:rsidR="00AE34C3">
        <w:t xml:space="preserve">   </w:t>
      </w:r>
      <w:r w:rsidR="00AE34C3">
        <w:rPr>
          <w:rFonts w:ascii="Arial" w:hAnsi="Arial" w:cs="Arial"/>
        </w:rPr>
        <w:t xml:space="preserve">ИП </w:t>
      </w:r>
      <w:proofErr w:type="spellStart"/>
      <w:r w:rsidR="00AE34C3">
        <w:rPr>
          <w:rFonts w:ascii="Arial" w:hAnsi="Arial" w:cs="Arial"/>
        </w:rPr>
        <w:t>Трестер</w:t>
      </w:r>
      <w:proofErr w:type="spellEnd"/>
      <w:r w:rsidR="00AE34C3">
        <w:rPr>
          <w:rFonts w:ascii="Arial" w:hAnsi="Arial" w:cs="Arial"/>
        </w:rPr>
        <w:t xml:space="preserve"> Т.В.</w:t>
      </w:r>
      <w:r w:rsidR="00AE34C3">
        <w:t xml:space="preserve">  </w:t>
      </w:r>
      <w:r w:rsidRPr="001E5766">
        <w:t xml:space="preserve">функции торговых агентов, представителей и </w:t>
      </w:r>
    </w:p>
    <w:p w:rsidR="001E5766" w:rsidRPr="001E5766" w:rsidRDefault="001E5766" w:rsidP="001E5766">
      <w:r w:rsidRPr="001E5766">
        <w:t>находиться в помещениях в иных коммерческих целях;</w:t>
      </w:r>
    </w:p>
    <w:p w:rsidR="001E5766" w:rsidRPr="001E5766" w:rsidRDefault="001E5766" w:rsidP="001E5766">
      <w:r w:rsidRPr="001E5766">
        <w:t xml:space="preserve">&gt; находиться в режимных кабинетах </w:t>
      </w:r>
      <w:r w:rsidR="00AE34C3">
        <w:t xml:space="preserve">  </w:t>
      </w:r>
      <w:r w:rsidR="00AE34C3">
        <w:rPr>
          <w:rFonts w:ascii="Arial" w:hAnsi="Arial" w:cs="Arial"/>
        </w:rPr>
        <w:t xml:space="preserve">ИП </w:t>
      </w:r>
      <w:proofErr w:type="spellStart"/>
      <w:r w:rsidR="00AE34C3">
        <w:rPr>
          <w:rFonts w:ascii="Arial" w:hAnsi="Arial" w:cs="Arial"/>
        </w:rPr>
        <w:t>Трестер</w:t>
      </w:r>
      <w:proofErr w:type="spellEnd"/>
      <w:r w:rsidR="00AE34C3">
        <w:rPr>
          <w:rFonts w:ascii="Arial" w:hAnsi="Arial" w:cs="Arial"/>
        </w:rPr>
        <w:t xml:space="preserve"> Т.В.</w:t>
      </w:r>
      <w:r w:rsidR="00AE34C3">
        <w:t xml:space="preserve">   </w:t>
      </w:r>
      <w:r w:rsidRPr="001E5766">
        <w:t xml:space="preserve">в верхней одежде и грязной обуви; </w:t>
      </w:r>
    </w:p>
    <w:p w:rsidR="001E5766" w:rsidRPr="001E5766" w:rsidRDefault="001E5766" w:rsidP="001E5766">
      <w:r w:rsidRPr="001E5766">
        <w:t>оставлять без присмотра личные вещи;</w:t>
      </w:r>
    </w:p>
    <w:p w:rsidR="001E5766" w:rsidRPr="001E5766" w:rsidRDefault="001E5766" w:rsidP="001E5766">
      <w:r w:rsidRPr="001E5766">
        <w:t xml:space="preserve">&gt; пользоваться служебным телефоном </w:t>
      </w:r>
      <w:r w:rsidR="00AE34C3">
        <w:t xml:space="preserve">   </w:t>
      </w:r>
      <w:r w:rsidR="00AE34C3">
        <w:rPr>
          <w:rFonts w:ascii="Arial" w:hAnsi="Arial" w:cs="Arial"/>
        </w:rPr>
        <w:t xml:space="preserve">ИП </w:t>
      </w:r>
      <w:proofErr w:type="spellStart"/>
      <w:r w:rsidR="00AE34C3">
        <w:rPr>
          <w:rFonts w:ascii="Arial" w:hAnsi="Arial" w:cs="Arial"/>
        </w:rPr>
        <w:t>Трестер</w:t>
      </w:r>
      <w:proofErr w:type="spellEnd"/>
      <w:r w:rsidR="00AE34C3">
        <w:rPr>
          <w:rFonts w:ascii="Arial" w:hAnsi="Arial" w:cs="Arial"/>
        </w:rPr>
        <w:t xml:space="preserve"> Т.В.;</w:t>
      </w:r>
    </w:p>
    <w:p w:rsidR="001E5766" w:rsidRPr="001E5766" w:rsidRDefault="001E5766" w:rsidP="001E5766">
      <w:r w:rsidRPr="001E5766">
        <w:t xml:space="preserve">являться на прием к врачу в алкогольном, наркотическом и ином токсическом опьянении. В </w:t>
      </w:r>
    </w:p>
    <w:p w:rsidR="001E5766" w:rsidRPr="001E5766" w:rsidRDefault="001E5766" w:rsidP="001E5766">
      <w:r w:rsidRPr="001E5766">
        <w:t xml:space="preserve">случае выявления указанных лиц они удаляются из помещений </w:t>
      </w:r>
      <w:proofErr w:type="gramStart"/>
      <w:r w:rsidRPr="001E5766">
        <w:t>сотрудниками</w:t>
      </w:r>
      <w:r w:rsidR="00AE34C3">
        <w:t xml:space="preserve"> </w:t>
      </w:r>
      <w:r w:rsidRPr="001E5766">
        <w:t xml:space="preserve"> </w:t>
      </w:r>
      <w:r w:rsidR="00AE34C3">
        <w:rPr>
          <w:rFonts w:ascii="Arial" w:hAnsi="Arial" w:cs="Arial"/>
        </w:rPr>
        <w:t>ИП</w:t>
      </w:r>
      <w:proofErr w:type="gramEnd"/>
      <w:r w:rsidR="00AE34C3">
        <w:rPr>
          <w:rFonts w:ascii="Arial" w:hAnsi="Arial" w:cs="Arial"/>
        </w:rPr>
        <w:t xml:space="preserve"> </w:t>
      </w:r>
      <w:proofErr w:type="spellStart"/>
      <w:r w:rsidR="00AE34C3">
        <w:rPr>
          <w:rFonts w:ascii="Arial" w:hAnsi="Arial" w:cs="Arial"/>
        </w:rPr>
        <w:t>Трестер</w:t>
      </w:r>
      <w:proofErr w:type="spellEnd"/>
      <w:r w:rsidR="00AE34C3">
        <w:rPr>
          <w:rFonts w:ascii="Arial" w:hAnsi="Arial" w:cs="Arial"/>
        </w:rPr>
        <w:t xml:space="preserve"> Т.В.</w:t>
      </w:r>
    </w:p>
    <w:p w:rsidR="001E5766" w:rsidRPr="001E5766" w:rsidRDefault="001E5766" w:rsidP="001E5766">
      <w:r w:rsidRPr="001E5766">
        <w:t>охраны и / или правоохранительных органов;</w:t>
      </w:r>
    </w:p>
    <w:p w:rsidR="001E5766" w:rsidRPr="001E5766" w:rsidRDefault="001E5766" w:rsidP="001E5766">
      <w:r w:rsidRPr="001E5766">
        <w:t xml:space="preserve">&gt; посещать </w:t>
      </w:r>
      <w:r w:rsidR="00AE34C3">
        <w:t xml:space="preserve">  </w:t>
      </w:r>
      <w:r w:rsidR="00AE34C3">
        <w:rPr>
          <w:rFonts w:ascii="Arial" w:hAnsi="Arial" w:cs="Arial"/>
        </w:rPr>
        <w:t xml:space="preserve">ИП </w:t>
      </w:r>
      <w:proofErr w:type="spellStart"/>
      <w:r w:rsidR="00AE34C3">
        <w:rPr>
          <w:rFonts w:ascii="Arial" w:hAnsi="Arial" w:cs="Arial"/>
        </w:rPr>
        <w:t>Трестер</w:t>
      </w:r>
      <w:proofErr w:type="spellEnd"/>
      <w:r w:rsidR="00AE34C3">
        <w:rPr>
          <w:rFonts w:ascii="Arial" w:hAnsi="Arial" w:cs="Arial"/>
        </w:rPr>
        <w:t xml:space="preserve"> Т.В.</w:t>
      </w:r>
      <w:r w:rsidR="00AE34C3">
        <w:t xml:space="preserve">  </w:t>
      </w:r>
      <w:r w:rsidRPr="001E5766">
        <w:t>с домашними животными;</w:t>
      </w:r>
    </w:p>
    <w:p w:rsidR="001E5766" w:rsidRPr="001E5766" w:rsidRDefault="001E5766" w:rsidP="001E5766">
      <w:r w:rsidRPr="001E5766">
        <w:t>&gt; производить подзарядку мобильных устройств от электрических сетей;</w:t>
      </w:r>
    </w:p>
    <w:p w:rsidR="001E5766" w:rsidRPr="001E5766" w:rsidRDefault="001E5766" w:rsidP="001E5766">
      <w:r w:rsidRPr="001E5766">
        <w:t xml:space="preserve">&gt; выражаться нецензурной бранью, вести себя некорректно по отношению к посетителям и </w:t>
      </w:r>
    </w:p>
    <w:p w:rsidR="001E5766" w:rsidRPr="001E5766" w:rsidRDefault="00AE34C3" w:rsidP="001E5766">
      <w:r w:rsidRPr="001E5766">
        <w:t>С</w:t>
      </w:r>
      <w:r w:rsidR="001E5766" w:rsidRPr="001E5766">
        <w:t>отрудникам</w:t>
      </w:r>
      <w:r>
        <w:t xml:space="preserve"> </w:t>
      </w:r>
      <w:r>
        <w:rPr>
          <w:rFonts w:ascii="Arial" w:hAnsi="Arial" w:cs="Arial"/>
        </w:rPr>
        <w:t xml:space="preserve">ИП </w:t>
      </w:r>
      <w:proofErr w:type="spellStart"/>
      <w:r>
        <w:rPr>
          <w:rFonts w:ascii="Arial" w:hAnsi="Arial" w:cs="Arial"/>
        </w:rPr>
        <w:t>Трестер</w:t>
      </w:r>
      <w:proofErr w:type="spellEnd"/>
      <w:r>
        <w:rPr>
          <w:rFonts w:ascii="Arial" w:hAnsi="Arial" w:cs="Arial"/>
        </w:rPr>
        <w:t xml:space="preserve"> Т.В.</w:t>
      </w:r>
      <w:r>
        <w:t xml:space="preserve"> </w:t>
      </w:r>
      <w:proofErr w:type="gramStart"/>
      <w:r>
        <w:t xml:space="preserve">  </w:t>
      </w:r>
      <w:r w:rsidR="001E5766" w:rsidRPr="001E5766">
        <w:t>,</w:t>
      </w:r>
      <w:proofErr w:type="gramEnd"/>
      <w:r w:rsidR="001E5766" w:rsidRPr="001E5766">
        <w:t xml:space="preserve"> громко и вызывающе выражать явное недовольство услугами, </w:t>
      </w:r>
    </w:p>
    <w:p w:rsidR="001E5766" w:rsidRPr="001E5766" w:rsidRDefault="001E5766" w:rsidP="001E5766">
      <w:r w:rsidRPr="001E5766">
        <w:t>обслуживанием. Все претензии излагаются пациентами только в письменной форме;</w:t>
      </w:r>
    </w:p>
    <w:p w:rsidR="001E5766" w:rsidRPr="001E5766" w:rsidRDefault="001E5766" w:rsidP="001E5766">
      <w:r w:rsidRPr="001E5766">
        <w:t xml:space="preserve">&gt; пользоваться в кабинете врача мобильными устройствами (телефоны, планшеты, </w:t>
      </w:r>
    </w:p>
    <w:p w:rsidR="001E5766" w:rsidRPr="001E5766" w:rsidRDefault="001E5766" w:rsidP="001E5766">
      <w:r w:rsidRPr="001E5766">
        <w:t>плееры). Рекомендуется отключить звук на мобильном устройстве;</w:t>
      </w:r>
    </w:p>
    <w:p w:rsidR="001E5766" w:rsidRPr="001E5766" w:rsidRDefault="001E5766" w:rsidP="001E5766">
      <w:r w:rsidRPr="001E5766">
        <w:t>&gt; портить мебель и предметы интерьера.</w:t>
      </w:r>
    </w:p>
    <w:p w:rsidR="001E5766" w:rsidRPr="001E5766" w:rsidRDefault="001E5766" w:rsidP="001E5766">
      <w:r w:rsidRPr="001E5766">
        <w:t>4. Порядок разрешения конфликтов</w:t>
      </w:r>
    </w:p>
    <w:p w:rsidR="001E5766" w:rsidRPr="001E5766" w:rsidRDefault="001E5766" w:rsidP="001E5766">
      <w:r w:rsidRPr="001E5766">
        <w:t xml:space="preserve">между пациентом и </w:t>
      </w:r>
      <w:r w:rsidR="00AE34C3">
        <w:rPr>
          <w:rFonts w:ascii="Arial" w:hAnsi="Arial" w:cs="Arial"/>
        </w:rPr>
        <w:t xml:space="preserve">ИП </w:t>
      </w:r>
      <w:proofErr w:type="spellStart"/>
      <w:r w:rsidR="00AE34C3">
        <w:rPr>
          <w:rFonts w:ascii="Arial" w:hAnsi="Arial" w:cs="Arial"/>
        </w:rPr>
        <w:t>Трестер</w:t>
      </w:r>
      <w:proofErr w:type="spellEnd"/>
      <w:r w:rsidR="00AE34C3">
        <w:rPr>
          <w:rFonts w:ascii="Arial" w:hAnsi="Arial" w:cs="Arial"/>
        </w:rPr>
        <w:t xml:space="preserve"> Т.В.</w:t>
      </w:r>
    </w:p>
    <w:p w:rsidR="001E5766" w:rsidRPr="001E5766" w:rsidRDefault="001E5766" w:rsidP="001E5766">
      <w:r w:rsidRPr="001E5766">
        <w:t xml:space="preserve">4.1. Все возникающие споры между пациентом и медперсоналом рассматриваются </w:t>
      </w:r>
    </w:p>
    <w:p w:rsidR="001E5766" w:rsidRPr="001E5766" w:rsidRDefault="00AE34C3" w:rsidP="001E5766">
      <w:r>
        <w:t xml:space="preserve">должностными лицами   </w:t>
      </w:r>
      <w:r>
        <w:rPr>
          <w:rFonts w:ascii="Arial" w:hAnsi="Arial" w:cs="Arial"/>
        </w:rPr>
        <w:t xml:space="preserve">ИП </w:t>
      </w:r>
      <w:proofErr w:type="spellStart"/>
      <w:r>
        <w:rPr>
          <w:rFonts w:ascii="Arial" w:hAnsi="Arial" w:cs="Arial"/>
        </w:rPr>
        <w:t>Трестер</w:t>
      </w:r>
      <w:proofErr w:type="spellEnd"/>
      <w:r>
        <w:rPr>
          <w:rFonts w:ascii="Arial" w:hAnsi="Arial" w:cs="Arial"/>
        </w:rPr>
        <w:t xml:space="preserve"> Т.В.</w:t>
      </w:r>
      <w:r>
        <w:t xml:space="preserve">  </w:t>
      </w:r>
      <w:r w:rsidR="001E5766" w:rsidRPr="001E5766">
        <w:t xml:space="preserve">4.2. При личном обращении пациент обязан предъявить документ удостоверяющий личность </w:t>
      </w:r>
    </w:p>
    <w:p w:rsidR="001E5766" w:rsidRPr="001E5766" w:rsidRDefault="001E5766" w:rsidP="001E5766">
      <w:r w:rsidRPr="001E5766">
        <w:t xml:space="preserve">(паспорт). Содержание устного обращения заносится в журнал «Регистрации обращений </w:t>
      </w:r>
    </w:p>
    <w:p w:rsidR="001E5766" w:rsidRPr="001E5766" w:rsidRDefault="001E5766" w:rsidP="001E5766">
      <w:r w:rsidRPr="001E5766">
        <w:t>граждан».</w:t>
      </w:r>
    </w:p>
    <w:p w:rsidR="001E5766" w:rsidRPr="001E5766" w:rsidRDefault="001E5766" w:rsidP="001E5766">
      <w:r w:rsidRPr="001E5766">
        <w:t xml:space="preserve">4.3. При устном обращении, ответ на обращение с согласия заинтересованного лица может быть </w:t>
      </w:r>
    </w:p>
    <w:p w:rsidR="001E5766" w:rsidRPr="001E5766" w:rsidRDefault="001E5766" w:rsidP="001E5766">
      <w:r w:rsidRPr="001E5766">
        <w:t xml:space="preserve">дан в устной форме в ходе личного приема. В остальных случаях дается письменный ответ по </w:t>
      </w:r>
    </w:p>
    <w:p w:rsidR="001E5766" w:rsidRPr="001E5766" w:rsidRDefault="001E5766" w:rsidP="001E5766">
      <w:r w:rsidRPr="001E5766">
        <w:t>существу поставленных в обращении вопросов.</w:t>
      </w:r>
    </w:p>
    <w:p w:rsidR="001E5766" w:rsidRPr="001E5766" w:rsidRDefault="001E5766" w:rsidP="001E5766">
      <w:r w:rsidRPr="001E5766">
        <w:t xml:space="preserve">4.4. При неэффективности обращения (несвоевременности получения ответа, неудовлетворении </w:t>
      </w:r>
    </w:p>
    <w:p w:rsidR="001E5766" w:rsidRPr="001E5766" w:rsidRDefault="001E5766" w:rsidP="001E5766">
      <w:r w:rsidRPr="001E5766">
        <w:t xml:space="preserve">ответом и т.д.) пациент может обращаться непосредственно к директору </w:t>
      </w:r>
      <w:r w:rsidR="00AE34C3">
        <w:t xml:space="preserve">   </w:t>
      </w:r>
      <w:r w:rsidR="00AE34C3">
        <w:rPr>
          <w:rFonts w:ascii="Arial" w:hAnsi="Arial" w:cs="Arial"/>
        </w:rPr>
        <w:t xml:space="preserve">ИП </w:t>
      </w:r>
      <w:proofErr w:type="spellStart"/>
      <w:r w:rsidR="00AE34C3">
        <w:rPr>
          <w:rFonts w:ascii="Arial" w:hAnsi="Arial" w:cs="Arial"/>
        </w:rPr>
        <w:t>Трестер</w:t>
      </w:r>
      <w:proofErr w:type="spellEnd"/>
      <w:r w:rsidR="00AE34C3">
        <w:rPr>
          <w:rFonts w:ascii="Arial" w:hAnsi="Arial" w:cs="Arial"/>
        </w:rPr>
        <w:t xml:space="preserve"> Т.В.</w:t>
      </w:r>
    </w:p>
    <w:p w:rsidR="001E5766" w:rsidRPr="001E5766" w:rsidRDefault="001E5766" w:rsidP="001E5766">
      <w:r w:rsidRPr="001E5766">
        <w:t>согласно графику приема граждан или оставить свое обращение в письменном виде в приемной.</w:t>
      </w:r>
    </w:p>
    <w:p w:rsidR="001E5766" w:rsidRPr="001E5766" w:rsidRDefault="001E5766" w:rsidP="001E5766">
      <w:r w:rsidRPr="001E5766">
        <w:t xml:space="preserve">4.5. Гражданин в своем письменном обращении в обязательном порядке указывает свою </w:t>
      </w:r>
    </w:p>
    <w:p w:rsidR="001E5766" w:rsidRPr="001E5766" w:rsidRDefault="001E5766" w:rsidP="001E5766">
      <w:r w:rsidRPr="001E5766">
        <w:t xml:space="preserve">фамилию, имя, отчество (желательно полностью), почтовый адрес, по которому должен быть </w:t>
      </w:r>
    </w:p>
    <w:p w:rsidR="001E5766" w:rsidRPr="001E5766" w:rsidRDefault="001E5766" w:rsidP="001E5766">
      <w:r w:rsidRPr="001E5766">
        <w:lastRenderedPageBreak/>
        <w:t xml:space="preserve">направлен ответ, уведомление о переадресации обращения, излагает суть предложения, </w:t>
      </w:r>
    </w:p>
    <w:p w:rsidR="001E5766" w:rsidRPr="001E5766" w:rsidRDefault="001E5766" w:rsidP="001E5766">
      <w:r w:rsidRPr="001E5766">
        <w:t xml:space="preserve">заявления или жалобы, ставит личную подпись и дату. В случае необходимости в подтверждение </w:t>
      </w:r>
    </w:p>
    <w:p w:rsidR="001E5766" w:rsidRPr="001E5766" w:rsidRDefault="001E5766" w:rsidP="001E5766">
      <w:r w:rsidRPr="001E5766">
        <w:t xml:space="preserve">своих доводов гражданин прилагает к письменному обращению документы и материалы (либо их </w:t>
      </w:r>
    </w:p>
    <w:p w:rsidR="001E5766" w:rsidRPr="001E5766" w:rsidRDefault="001E5766" w:rsidP="001E5766">
      <w:r w:rsidRPr="001E5766">
        <w:t>копии).</w:t>
      </w:r>
    </w:p>
    <w:p w:rsidR="001E5766" w:rsidRPr="001E5766" w:rsidRDefault="001E5766" w:rsidP="001E5766">
      <w:r w:rsidRPr="001E5766">
        <w:t xml:space="preserve">4.6. Письменное обращение гражданина подлежит регистрации и рассмотрению в порядке, </w:t>
      </w:r>
    </w:p>
    <w:p w:rsidR="001E5766" w:rsidRPr="001E5766" w:rsidRDefault="001E5766" w:rsidP="001E5766">
      <w:r w:rsidRPr="001E5766">
        <w:t xml:space="preserve">установленном законом. Регистрация письменных обращений производится в приёмной </w:t>
      </w:r>
    </w:p>
    <w:p w:rsidR="001E5766" w:rsidRPr="001E5766" w:rsidRDefault="001E5766" w:rsidP="001E5766">
      <w:r w:rsidRPr="001E5766">
        <w:t>директора по адресу</w:t>
      </w:r>
      <w:r w:rsidRPr="001E5766">
        <w:rPr>
          <w:rFonts w:ascii="Arial" w:hAnsi="Arial" w:cs="Arial"/>
        </w:rPr>
        <w:t>:</w:t>
      </w:r>
      <w:proofErr w:type="gramStart"/>
      <w:r w:rsidRPr="001E5766">
        <w:rPr>
          <w:rFonts w:ascii="Arial" w:hAnsi="Arial" w:cs="Arial"/>
          <w:sz w:val="20"/>
          <w:szCs w:val="20"/>
        </w:rPr>
        <w:t>625032,Тюменская</w:t>
      </w:r>
      <w:proofErr w:type="gramEnd"/>
      <w:r w:rsidRPr="001E5766">
        <w:rPr>
          <w:rFonts w:ascii="Arial" w:hAnsi="Arial" w:cs="Arial"/>
          <w:sz w:val="20"/>
          <w:szCs w:val="20"/>
        </w:rPr>
        <w:t xml:space="preserve"> область, </w:t>
      </w:r>
      <w:bookmarkStart w:id="0" w:name="_Hlk524959740"/>
      <w:r w:rsidRPr="001E5766">
        <w:rPr>
          <w:rFonts w:ascii="Arial" w:hAnsi="Arial" w:cs="Arial"/>
          <w:sz w:val="20"/>
          <w:szCs w:val="20"/>
        </w:rPr>
        <w:t>г. Тюмень, ул. Губернская, д. 40</w:t>
      </w:r>
      <w:bookmarkEnd w:id="0"/>
      <w:r w:rsidR="00AE34C3">
        <w:rPr>
          <w:rFonts w:ascii="Arial" w:hAnsi="Arial" w:cs="Arial"/>
          <w:sz w:val="20"/>
          <w:szCs w:val="20"/>
        </w:rPr>
        <w:t xml:space="preserve">.   </w:t>
      </w:r>
      <w:r w:rsidRPr="001E5766">
        <w:t>Время приема: с 10.00 ч. до 17.00 ч., перерыв на обед с 13.00 до 14.00.4.7. Письменное обращение рассматривается в течение 30 дней со дня его регистрации в порядке установленном действующим законодательством.</w:t>
      </w:r>
    </w:p>
    <w:p w:rsidR="001E5766" w:rsidRPr="001E5766" w:rsidRDefault="001E5766" w:rsidP="001E5766">
      <w:r w:rsidRPr="001E5766">
        <w:t>4.8. К числу наиболее типичных конфликтных ситуаций в сфере медицинской помощи относятся:</w:t>
      </w:r>
    </w:p>
    <w:p w:rsidR="001E5766" w:rsidRPr="001E5766" w:rsidRDefault="001E5766" w:rsidP="001E5766">
      <w:r w:rsidRPr="001E5766">
        <w:t>- оказание пациенту медицинской помощи ненадлежащего качества (невыполнение,</w:t>
      </w:r>
    </w:p>
    <w:p w:rsidR="001E5766" w:rsidRPr="001E5766" w:rsidRDefault="001E5766" w:rsidP="001E5766">
      <w:r w:rsidRPr="001E5766">
        <w:t xml:space="preserve">несвоевременное. некачественное и необоснованное выполнение диагностических, лечебных, </w:t>
      </w:r>
    </w:p>
    <w:p w:rsidR="001E5766" w:rsidRPr="001E5766" w:rsidRDefault="001E5766" w:rsidP="001E5766">
      <w:r w:rsidRPr="001E5766">
        <w:t>профилактических и реабилитационных мероприятий);</w:t>
      </w:r>
    </w:p>
    <w:p w:rsidR="001E5766" w:rsidRPr="001E5766" w:rsidRDefault="001E5766" w:rsidP="001E5766">
      <w:r w:rsidRPr="001E5766">
        <w:t>- нарушения в работе учреждения здравоохранения, наносящие ущерб здоровью пациента</w:t>
      </w:r>
    </w:p>
    <w:p w:rsidR="001E5766" w:rsidRPr="001E5766" w:rsidRDefault="001E5766" w:rsidP="001E5766">
      <w:r w:rsidRPr="001E5766">
        <w:t>( внутрибольничное инфицирование, осложнения после медицинских манипуляций);</w:t>
      </w:r>
    </w:p>
    <w:p w:rsidR="001E5766" w:rsidRPr="001E5766" w:rsidRDefault="00980F0B" w:rsidP="001E5766">
      <w:r>
        <w:t>-нарушен</w:t>
      </w:r>
      <w:r w:rsidR="001E5766" w:rsidRPr="001E5766">
        <w:t>ие норм медицинской этики и деонтологии со стороны медицинских работников в</w:t>
      </w:r>
    </w:p>
    <w:p w:rsidR="001E5766" w:rsidRPr="001E5766" w:rsidRDefault="001E5766" w:rsidP="001E5766">
      <w:r w:rsidRPr="001E5766">
        <w:t>о</w:t>
      </w:r>
      <w:r w:rsidR="00980F0B">
        <w:t>тношен</w:t>
      </w:r>
      <w:r w:rsidRPr="001E5766">
        <w:t>ии пациента, его родственников.</w:t>
      </w:r>
    </w:p>
    <w:p w:rsidR="001E5766" w:rsidRPr="001E5766" w:rsidRDefault="001E5766" w:rsidP="001E5766">
      <w:r w:rsidRPr="001E5766">
        <w:t>4</w:t>
      </w:r>
      <w:r w:rsidR="00980F0B">
        <w:t>.9</w:t>
      </w:r>
      <w:r w:rsidRPr="001E5766">
        <w:t xml:space="preserve"> От</w:t>
      </w:r>
      <w:r w:rsidR="00980F0B">
        <w:t>вет н</w:t>
      </w:r>
      <w:r w:rsidRPr="001E5766">
        <w:t xml:space="preserve">а письменное обращение, поступившее в адрес администрации, направляется по </w:t>
      </w:r>
    </w:p>
    <w:p w:rsidR="001E5766" w:rsidRPr="001E5766" w:rsidRDefault="001E5766" w:rsidP="001E5766">
      <w:r w:rsidRPr="001E5766">
        <w:t>лотовому адресу, указанному в обращении.</w:t>
      </w:r>
    </w:p>
    <w:p w:rsidR="001E5766" w:rsidRPr="001E5766" w:rsidRDefault="001E5766" w:rsidP="001E5766">
      <w:r w:rsidRPr="001E5766">
        <w:t xml:space="preserve">4 </w:t>
      </w:r>
      <w:r w:rsidR="00980F0B">
        <w:t xml:space="preserve">.10 </w:t>
      </w:r>
      <w:r w:rsidRPr="001E5766">
        <w:t xml:space="preserve">В случае если в обращении содержатся вопросы, решение которых не входит в </w:t>
      </w:r>
    </w:p>
    <w:p w:rsidR="001E5766" w:rsidRPr="001E5766" w:rsidRDefault="001E5766" w:rsidP="001E5766">
      <w:r w:rsidRPr="001E5766">
        <w:t xml:space="preserve">компетенцию должностного лица, гражданину дается разъяснение, куда и в каком порядке ему </w:t>
      </w:r>
    </w:p>
    <w:p w:rsidR="001E5766" w:rsidRPr="001E5766" w:rsidRDefault="001E5766" w:rsidP="001E5766">
      <w:r w:rsidRPr="001E5766">
        <w:t>следует обратиться.</w:t>
      </w:r>
    </w:p>
    <w:p w:rsidR="001E5766" w:rsidRPr="001E5766" w:rsidRDefault="001E5766" w:rsidP="001E5766">
      <w:r w:rsidRPr="001E5766">
        <w:t>4</w:t>
      </w:r>
      <w:r w:rsidR="00980F0B">
        <w:t>.11</w:t>
      </w:r>
      <w:r w:rsidRPr="001E5766">
        <w:t xml:space="preserve"> В спорных случаях пациент имеет право обращаться в контролирующий орган или суд в </w:t>
      </w:r>
    </w:p>
    <w:p w:rsidR="001E5766" w:rsidRPr="001E5766" w:rsidRDefault="001E5766" w:rsidP="001E5766">
      <w:proofErr w:type="gramStart"/>
      <w:r w:rsidRPr="001E5766">
        <w:t>порядке</w:t>
      </w:r>
      <w:proofErr w:type="gramEnd"/>
      <w:r w:rsidRPr="001E5766">
        <w:t xml:space="preserve"> установленном законодательством Российской Федерации.</w:t>
      </w:r>
    </w:p>
    <w:p w:rsidR="001E5766" w:rsidRPr="001E5766" w:rsidRDefault="001E5766" w:rsidP="001E5766">
      <w:r w:rsidRPr="001E5766">
        <w:t>5. Порядок получения информации</w:t>
      </w:r>
    </w:p>
    <w:p w:rsidR="001E5766" w:rsidRPr="001E5766" w:rsidRDefault="001E5766" w:rsidP="001E5766">
      <w:r w:rsidRPr="001E5766">
        <w:t>о состоянии здоровья пациента</w:t>
      </w:r>
    </w:p>
    <w:p w:rsidR="001E5766" w:rsidRPr="001E5766" w:rsidRDefault="001E5766" w:rsidP="001E5766">
      <w:r w:rsidRPr="001E5766">
        <w:t xml:space="preserve">5.1. Информация о состоянии здоровья предоставляется пациенту в доступной, </w:t>
      </w:r>
    </w:p>
    <w:p w:rsidR="001E5766" w:rsidRPr="001E5766" w:rsidRDefault="001E5766" w:rsidP="001E5766">
      <w:r w:rsidRPr="001E5766">
        <w:t xml:space="preserve">соответствующей требованиям медицинской этики и деонтологии форме лечащим врачом, или </w:t>
      </w:r>
    </w:p>
    <w:p w:rsidR="001E5766" w:rsidRPr="001E5766" w:rsidRDefault="001E5766" w:rsidP="001E5766">
      <w:r w:rsidRPr="001E5766">
        <w:t xml:space="preserve">иными должностными лицами </w:t>
      </w:r>
      <w:r w:rsidR="00CB3E20">
        <w:t xml:space="preserve">  </w:t>
      </w:r>
      <w:r w:rsidR="00CB3E20">
        <w:rPr>
          <w:rFonts w:ascii="Arial" w:hAnsi="Arial" w:cs="Arial"/>
        </w:rPr>
        <w:t xml:space="preserve">ИП </w:t>
      </w:r>
      <w:proofErr w:type="spellStart"/>
      <w:r w:rsidR="00CB3E20">
        <w:rPr>
          <w:rFonts w:ascii="Arial" w:hAnsi="Arial" w:cs="Arial"/>
        </w:rPr>
        <w:t>Трестер</w:t>
      </w:r>
      <w:proofErr w:type="spellEnd"/>
      <w:r w:rsidR="00CB3E20">
        <w:rPr>
          <w:rFonts w:ascii="Arial" w:hAnsi="Arial" w:cs="Arial"/>
        </w:rPr>
        <w:t xml:space="preserve"> Т.В.</w:t>
      </w:r>
      <w:r w:rsidR="00CB3E20">
        <w:t xml:space="preserve">  </w:t>
      </w:r>
      <w:r w:rsidRPr="001E5766">
        <w:t xml:space="preserve">Она должна содержать сведения о результатах </w:t>
      </w:r>
    </w:p>
    <w:p w:rsidR="001E5766" w:rsidRPr="001E5766" w:rsidRDefault="001E5766" w:rsidP="001E5766">
      <w:r w:rsidRPr="001E5766">
        <w:t xml:space="preserve">обследования, наличии заболевания, диагнозе и прогнозе, методах обследования и лечения, </w:t>
      </w:r>
    </w:p>
    <w:p w:rsidR="001E5766" w:rsidRPr="001E5766" w:rsidRDefault="001E5766" w:rsidP="001E5766">
      <w:r w:rsidRPr="001E5766">
        <w:t xml:space="preserve">связанном с ними риске, возможных вариантах медицинского вмешательства и их последствиях, </w:t>
      </w:r>
    </w:p>
    <w:p w:rsidR="001E5766" w:rsidRPr="001E5766" w:rsidRDefault="001E5766" w:rsidP="001E5766">
      <w:r w:rsidRPr="001E5766">
        <w:t xml:space="preserve">а также о результатах проведенного лечения и возможных осложнениях. Информация о </w:t>
      </w:r>
    </w:p>
    <w:p w:rsidR="001E5766" w:rsidRPr="001E5766" w:rsidRDefault="001E5766" w:rsidP="001E5766">
      <w:r w:rsidRPr="001E5766">
        <w:lastRenderedPageBreak/>
        <w:t xml:space="preserve">состоянии здоровья пациента сообщается членам его семьи, только с письменного разрешения </w:t>
      </w:r>
    </w:p>
    <w:p w:rsidR="001E5766" w:rsidRPr="001E5766" w:rsidRDefault="001E5766" w:rsidP="001E5766">
      <w:r w:rsidRPr="001E5766">
        <w:t>пациента.</w:t>
      </w:r>
    </w:p>
    <w:p w:rsidR="001E5766" w:rsidRPr="001E5766" w:rsidRDefault="001E5766" w:rsidP="001E5766">
      <w:r w:rsidRPr="001E5766">
        <w:t xml:space="preserve">5.2. В отношении лиц, признанных в установленном законом порядке недееспособными, </w:t>
      </w:r>
    </w:p>
    <w:p w:rsidR="001E5766" w:rsidRPr="001E5766" w:rsidRDefault="001E5766" w:rsidP="001E5766">
      <w:r w:rsidRPr="001E5766">
        <w:t xml:space="preserve">информация о состоянии здоровья пациента предоставляется их законному представителю, на </w:t>
      </w:r>
    </w:p>
    <w:p w:rsidR="001E5766" w:rsidRPr="001E5766" w:rsidRDefault="001E5766" w:rsidP="001E5766">
      <w:r w:rsidRPr="001E5766">
        <w:t>основании подтверждающих документов об установлении опеки.</w:t>
      </w:r>
    </w:p>
    <w:p w:rsidR="001E5766" w:rsidRPr="001E5766" w:rsidRDefault="001E5766" w:rsidP="001E5766">
      <w:r w:rsidRPr="001E5766">
        <w:t xml:space="preserve">5.3. В случае отказа пациента от получения информации о состоянии своего здоровья об этом </w:t>
      </w:r>
    </w:p>
    <w:p w:rsidR="001E5766" w:rsidRPr="001E5766" w:rsidRDefault="001E5766" w:rsidP="001E5766">
      <w:r w:rsidRPr="001E5766">
        <w:t>делается соответствующая запись в медицинской документации.</w:t>
      </w:r>
    </w:p>
    <w:p w:rsidR="001E5766" w:rsidRPr="001E5766" w:rsidRDefault="001E5766" w:rsidP="001E5766">
      <w:r w:rsidRPr="001E5766">
        <w:t xml:space="preserve">5.4. Информация, содержащаяся в медицинской документации, составляет врачебную тайну и </w:t>
      </w:r>
    </w:p>
    <w:p w:rsidR="001E5766" w:rsidRPr="001E5766" w:rsidRDefault="001E5766" w:rsidP="001E5766">
      <w:r w:rsidRPr="001E5766">
        <w:t xml:space="preserve">может предоставляться без согласия пациента только по основаниям, предусмотренным </w:t>
      </w:r>
    </w:p>
    <w:p w:rsidR="001E5766" w:rsidRPr="001E5766" w:rsidRDefault="001E5766" w:rsidP="001E5766">
      <w:r w:rsidRPr="001E5766">
        <w:t>законодательством РФ.</w:t>
      </w:r>
    </w:p>
    <w:p w:rsidR="001E5766" w:rsidRPr="001E5766" w:rsidRDefault="001E5766" w:rsidP="001E5766">
      <w:r w:rsidRPr="001E5766">
        <w:t>6. Порядок выдачи справок, выписок из медицинской документации пациенту или другим</w:t>
      </w:r>
    </w:p>
    <w:p w:rsidR="001E5766" w:rsidRPr="001E5766" w:rsidRDefault="001E5766" w:rsidP="001E5766">
      <w:r w:rsidRPr="001E5766">
        <w:t>лицам.</w:t>
      </w:r>
    </w:p>
    <w:p w:rsidR="001E5766" w:rsidRPr="001E5766" w:rsidRDefault="001E5766" w:rsidP="001E5766">
      <w:r w:rsidRPr="001E5766">
        <w:t xml:space="preserve">6.1. Порядок выдачи документов, а также выписок из медицинской документации </w:t>
      </w:r>
    </w:p>
    <w:p w:rsidR="001E5766" w:rsidRPr="001E5766" w:rsidRDefault="001E5766" w:rsidP="001E5766">
      <w:r w:rsidRPr="001E5766">
        <w:t>утверждается Министерством здравоохранения и социального развития Российской Федерации.</w:t>
      </w:r>
    </w:p>
    <w:p w:rsidR="001E5766" w:rsidRPr="001E5766" w:rsidRDefault="001E5766" w:rsidP="001E5766">
      <w:r w:rsidRPr="001E5766">
        <w:t xml:space="preserve">6.2. Пациент имеет право непосредственно знакомиться с медицинской документацией, </w:t>
      </w:r>
    </w:p>
    <w:p w:rsidR="001E5766" w:rsidRPr="001E5766" w:rsidRDefault="001E5766" w:rsidP="001E5766">
      <w:r w:rsidRPr="001E5766">
        <w:t xml:space="preserve">отражающей состояние его здоровья, и получать консультации по ней у других специалистов. По </w:t>
      </w:r>
    </w:p>
    <w:p w:rsidR="001E5766" w:rsidRPr="001E5766" w:rsidRDefault="001E5766" w:rsidP="001E5766">
      <w:r w:rsidRPr="001E5766">
        <w:t xml:space="preserve">требованию пациента ему предоставляются копии медицинских документов, отражающих </w:t>
      </w:r>
    </w:p>
    <w:p w:rsidR="001E5766" w:rsidRPr="001E5766" w:rsidRDefault="001E5766" w:rsidP="001E5766">
      <w:r w:rsidRPr="001E5766">
        <w:t xml:space="preserve">состояние его здоровья, если в них не затрагиваются интересы третьей стороны, по письменному </w:t>
      </w:r>
    </w:p>
    <w:p w:rsidR="001E5766" w:rsidRPr="001E5766" w:rsidRDefault="001E5766" w:rsidP="001E5766">
      <w:r w:rsidRPr="001E5766">
        <w:t>заявлению на имя главного врача.</w:t>
      </w:r>
    </w:p>
    <w:p w:rsidR="001E5766" w:rsidRPr="001E5766" w:rsidRDefault="001E5766" w:rsidP="001E5766">
      <w:r w:rsidRPr="001E5766">
        <w:t xml:space="preserve">6.3. В порядке, установленном законодательством Российской Федерации, застрахованным </w:t>
      </w:r>
    </w:p>
    <w:p w:rsidR="001E5766" w:rsidRPr="001E5766" w:rsidRDefault="001E5766" w:rsidP="001E5766">
      <w:r w:rsidRPr="001E5766">
        <w:t xml:space="preserve">пациентам на случай временной нетрудоспособности выдается листок нетрудоспособности. </w:t>
      </w:r>
    </w:p>
    <w:p w:rsidR="001E5766" w:rsidRPr="001E5766" w:rsidRDefault="001E5766" w:rsidP="001E5766">
      <w:r w:rsidRPr="001E5766">
        <w:t>Другим категориям граждан выдаются надлежаще оформленные справки установленной формы.</w:t>
      </w:r>
    </w:p>
    <w:p w:rsidR="001E5766" w:rsidRPr="001E5766" w:rsidRDefault="001E5766" w:rsidP="001E5766">
      <w:r w:rsidRPr="001E5766">
        <w:t xml:space="preserve">7. График работы </w:t>
      </w:r>
      <w:r w:rsidR="00CB3E20">
        <w:rPr>
          <w:rFonts w:ascii="Arial" w:hAnsi="Arial" w:cs="Arial"/>
        </w:rPr>
        <w:t xml:space="preserve">ИП </w:t>
      </w:r>
      <w:proofErr w:type="spellStart"/>
      <w:r w:rsidR="00CB3E20">
        <w:rPr>
          <w:rFonts w:ascii="Arial" w:hAnsi="Arial" w:cs="Arial"/>
        </w:rPr>
        <w:t>Трестер</w:t>
      </w:r>
      <w:proofErr w:type="spellEnd"/>
      <w:r w:rsidR="00CB3E20">
        <w:rPr>
          <w:rFonts w:ascii="Arial" w:hAnsi="Arial" w:cs="Arial"/>
        </w:rPr>
        <w:t xml:space="preserve"> Т.В.</w:t>
      </w:r>
      <w:r w:rsidR="00CB3E20">
        <w:t xml:space="preserve">    </w:t>
      </w:r>
      <w:r w:rsidRPr="001E5766">
        <w:t>и его должностных лиц</w:t>
      </w:r>
    </w:p>
    <w:p w:rsidR="001E5766" w:rsidRPr="001E5766" w:rsidRDefault="001E5766" w:rsidP="001E5766">
      <w:r w:rsidRPr="001E5766">
        <w:t xml:space="preserve">7.1. График работы </w:t>
      </w:r>
      <w:r w:rsidR="00CB3E20">
        <w:t xml:space="preserve">  </w:t>
      </w:r>
      <w:r w:rsidR="00CB3E20">
        <w:rPr>
          <w:rFonts w:ascii="Arial" w:hAnsi="Arial" w:cs="Arial"/>
        </w:rPr>
        <w:t xml:space="preserve">ИП </w:t>
      </w:r>
      <w:proofErr w:type="spellStart"/>
      <w:r w:rsidR="00CB3E20">
        <w:rPr>
          <w:rFonts w:ascii="Arial" w:hAnsi="Arial" w:cs="Arial"/>
        </w:rPr>
        <w:t>Трестер</w:t>
      </w:r>
      <w:proofErr w:type="spellEnd"/>
      <w:r w:rsidR="00CB3E20">
        <w:rPr>
          <w:rFonts w:ascii="Arial" w:hAnsi="Arial" w:cs="Arial"/>
        </w:rPr>
        <w:t xml:space="preserve"> Т.В.</w:t>
      </w:r>
      <w:r w:rsidR="00CB3E20">
        <w:t xml:space="preserve">   </w:t>
      </w:r>
      <w:r w:rsidRPr="001E5766">
        <w:t xml:space="preserve">и его должностных лиц определяется правилами </w:t>
      </w:r>
    </w:p>
    <w:p w:rsidR="001E5766" w:rsidRPr="001E5766" w:rsidRDefault="001E5766" w:rsidP="001E5766">
      <w:r w:rsidRPr="001E5766">
        <w:t>внутре</w:t>
      </w:r>
      <w:r w:rsidR="002D3BD1">
        <w:t xml:space="preserve">ннего трудового распорядка ИП </w:t>
      </w:r>
      <w:proofErr w:type="spellStart"/>
      <w:r w:rsidR="002D3BD1">
        <w:t>Трестер</w:t>
      </w:r>
      <w:proofErr w:type="spellEnd"/>
      <w:r w:rsidR="002D3BD1">
        <w:t xml:space="preserve"> Т.В. </w:t>
      </w:r>
      <w:bookmarkStart w:id="1" w:name="_GoBack"/>
      <w:bookmarkEnd w:id="1"/>
      <w:r w:rsidRPr="001E5766">
        <w:t xml:space="preserve">с учетом ограничений, установленных </w:t>
      </w:r>
    </w:p>
    <w:p w:rsidR="001E5766" w:rsidRPr="001E5766" w:rsidRDefault="001E5766" w:rsidP="001E5766">
      <w:r w:rsidRPr="001E5766">
        <w:t>Трудовым кодексом Российской Федерации.</w:t>
      </w:r>
    </w:p>
    <w:p w:rsidR="001E5766" w:rsidRPr="001E5766" w:rsidRDefault="001E5766" w:rsidP="001E5766">
      <w:r w:rsidRPr="001E5766">
        <w:t>7.2. Режим работы</w:t>
      </w:r>
      <w:r w:rsidR="00CB3E20">
        <w:t xml:space="preserve"> </w:t>
      </w:r>
      <w:r w:rsidR="00CB3E20">
        <w:rPr>
          <w:rFonts w:ascii="Arial" w:hAnsi="Arial" w:cs="Arial"/>
        </w:rPr>
        <w:t xml:space="preserve">ИП </w:t>
      </w:r>
      <w:proofErr w:type="spellStart"/>
      <w:r w:rsidR="00CB3E20">
        <w:rPr>
          <w:rFonts w:ascii="Arial" w:hAnsi="Arial" w:cs="Arial"/>
        </w:rPr>
        <w:t>Трестер</w:t>
      </w:r>
      <w:proofErr w:type="spellEnd"/>
      <w:r w:rsidR="00CB3E20">
        <w:rPr>
          <w:rFonts w:ascii="Arial" w:hAnsi="Arial" w:cs="Arial"/>
        </w:rPr>
        <w:t xml:space="preserve"> Т.В.</w:t>
      </w:r>
      <w:r w:rsidR="00CB3E20">
        <w:t xml:space="preserve"> </w:t>
      </w:r>
      <w:r w:rsidRPr="001E5766">
        <w:t xml:space="preserve"> и его должностных лиц определяет время начала и </w:t>
      </w:r>
    </w:p>
    <w:p w:rsidR="001E5766" w:rsidRPr="001E5766" w:rsidRDefault="001E5766" w:rsidP="001E5766">
      <w:r w:rsidRPr="001E5766">
        <w:t xml:space="preserve">окончания рабочего дня (смены), а также рабочие и выходные дни. время обеденного и других </w:t>
      </w:r>
    </w:p>
    <w:p w:rsidR="001E5766" w:rsidRPr="001E5766" w:rsidRDefault="001E5766" w:rsidP="001E5766">
      <w:r w:rsidRPr="001E5766">
        <w:t xml:space="preserve">перерывов, последовательность чередования работы по сменам, а также рабочее время </w:t>
      </w:r>
    </w:p>
    <w:p w:rsidR="001E5766" w:rsidRPr="001E5766" w:rsidRDefault="001E5766" w:rsidP="001E5766">
      <w:r w:rsidRPr="001E5766">
        <w:t>должностных лиц.</w:t>
      </w:r>
    </w:p>
    <w:p w:rsidR="001E5766" w:rsidRPr="001E5766" w:rsidRDefault="001E5766" w:rsidP="001E5766">
      <w:r w:rsidRPr="001E5766">
        <w:t xml:space="preserve">7.4. Прием пациентов руководителем </w:t>
      </w:r>
      <w:r w:rsidR="00CB3E20">
        <w:t xml:space="preserve">   </w:t>
      </w:r>
      <w:r w:rsidR="00CB3E20">
        <w:rPr>
          <w:rFonts w:ascii="Arial" w:hAnsi="Arial" w:cs="Arial"/>
        </w:rPr>
        <w:t xml:space="preserve">ИП </w:t>
      </w:r>
      <w:proofErr w:type="spellStart"/>
      <w:r w:rsidR="00CB3E20">
        <w:rPr>
          <w:rFonts w:ascii="Arial" w:hAnsi="Arial" w:cs="Arial"/>
        </w:rPr>
        <w:t>Трестер</w:t>
      </w:r>
      <w:proofErr w:type="spellEnd"/>
      <w:r w:rsidR="00CB3E20">
        <w:rPr>
          <w:rFonts w:ascii="Arial" w:hAnsi="Arial" w:cs="Arial"/>
        </w:rPr>
        <w:t xml:space="preserve"> Т.В.</w:t>
      </w:r>
      <w:r w:rsidR="00CB3E20">
        <w:t xml:space="preserve"> </w:t>
      </w:r>
      <w:r w:rsidRPr="001E5766">
        <w:t xml:space="preserve">или его заместителями осуществляется в </w:t>
      </w:r>
    </w:p>
    <w:p w:rsidR="001E5766" w:rsidRPr="001E5766" w:rsidRDefault="001E5766" w:rsidP="001E5766">
      <w:r w:rsidRPr="001E5766">
        <w:t xml:space="preserve">установленные часы приема. Информацию о часах приема можно узнать в регистратуре у </w:t>
      </w:r>
    </w:p>
    <w:p w:rsidR="001E5766" w:rsidRPr="001E5766" w:rsidRDefault="001E5766" w:rsidP="001E5766">
      <w:r w:rsidRPr="001E5766">
        <w:lastRenderedPageBreak/>
        <w:t>администраторов.</w:t>
      </w:r>
    </w:p>
    <w:p w:rsidR="001E5766" w:rsidRPr="001E5766" w:rsidRDefault="001E5766" w:rsidP="001E5766">
      <w:r w:rsidRPr="001E5766">
        <w:t xml:space="preserve">7.5. Режим работы организации утверждается директором </w:t>
      </w:r>
      <w:r w:rsidR="00CB3E20">
        <w:t xml:space="preserve">  </w:t>
      </w:r>
      <w:r w:rsidR="00CB3E20">
        <w:rPr>
          <w:rFonts w:ascii="Arial" w:hAnsi="Arial" w:cs="Arial"/>
        </w:rPr>
        <w:t xml:space="preserve">ИП </w:t>
      </w:r>
      <w:proofErr w:type="spellStart"/>
      <w:r w:rsidR="00CB3E20">
        <w:rPr>
          <w:rFonts w:ascii="Arial" w:hAnsi="Arial" w:cs="Arial"/>
        </w:rPr>
        <w:t>Трестер</w:t>
      </w:r>
      <w:proofErr w:type="spellEnd"/>
      <w:r w:rsidR="00CB3E20">
        <w:rPr>
          <w:rFonts w:ascii="Arial" w:hAnsi="Arial" w:cs="Arial"/>
        </w:rPr>
        <w:t xml:space="preserve"> Т.В.</w:t>
      </w:r>
    </w:p>
    <w:p w:rsidR="001E5766" w:rsidRPr="001E5766" w:rsidRDefault="001E5766" w:rsidP="001E5766">
      <w:r w:rsidRPr="001E5766">
        <w:t>8. Информация о перечне видов платных медицинских услуги порядке их оказания</w:t>
      </w:r>
    </w:p>
    <w:p w:rsidR="001E5766" w:rsidRPr="001E5766" w:rsidRDefault="001E5766" w:rsidP="001E5766">
      <w:r w:rsidRPr="001E5766">
        <w:t>8.1</w:t>
      </w:r>
      <w:r w:rsidR="00CB3E20">
        <w:t xml:space="preserve">   </w:t>
      </w:r>
      <w:r w:rsidR="00CB3E20">
        <w:rPr>
          <w:rFonts w:ascii="Arial" w:hAnsi="Arial" w:cs="Arial"/>
        </w:rPr>
        <w:t xml:space="preserve">ИП </w:t>
      </w:r>
      <w:proofErr w:type="spellStart"/>
      <w:r w:rsidR="00CB3E20">
        <w:rPr>
          <w:rFonts w:ascii="Arial" w:hAnsi="Arial" w:cs="Arial"/>
        </w:rPr>
        <w:t>Трестер</w:t>
      </w:r>
      <w:proofErr w:type="spellEnd"/>
      <w:r w:rsidR="00CB3E20">
        <w:rPr>
          <w:rFonts w:ascii="Arial" w:hAnsi="Arial" w:cs="Arial"/>
        </w:rPr>
        <w:t xml:space="preserve"> Т.В.</w:t>
      </w:r>
      <w:r w:rsidR="00CB3E20">
        <w:t xml:space="preserve"> </w:t>
      </w:r>
      <w:r w:rsidRPr="001E5766">
        <w:t xml:space="preserve">- коммерческая организация, не участвующая в </w:t>
      </w:r>
      <w:proofErr w:type="gramStart"/>
      <w:r w:rsidRPr="001E5766">
        <w:t>осу</w:t>
      </w:r>
      <w:r w:rsidR="00D66EB6">
        <w:t xml:space="preserve">ществлении </w:t>
      </w:r>
      <w:r w:rsidRPr="001E5766">
        <w:t xml:space="preserve"> </w:t>
      </w:r>
      <w:r w:rsidR="00D66EB6">
        <w:t>Пр</w:t>
      </w:r>
      <w:r w:rsidRPr="001E5766">
        <w:t>ограммы</w:t>
      </w:r>
      <w:proofErr w:type="gramEnd"/>
      <w:r w:rsidRPr="001E5766">
        <w:t xml:space="preserve"> государственных гарантий оказания гражданам Российской Федерации бесп</w:t>
      </w:r>
      <w:r w:rsidR="00D66EB6">
        <w:t>латной</w:t>
      </w:r>
    </w:p>
    <w:p w:rsidR="001E5766" w:rsidRPr="001E5766" w:rsidRDefault="00D66EB6" w:rsidP="001E5766">
      <w:r>
        <w:t>м</w:t>
      </w:r>
      <w:r w:rsidR="001E5766" w:rsidRPr="001E5766">
        <w:t>едицинской помощи.</w:t>
      </w:r>
    </w:p>
    <w:p w:rsidR="001E5766" w:rsidRPr="001E5766" w:rsidRDefault="001E5766" w:rsidP="001E5766">
      <w:r w:rsidRPr="001E5766">
        <w:t xml:space="preserve">8.2. Все медицинские услуги в </w:t>
      </w:r>
      <w:r w:rsidR="00CB3E20">
        <w:t xml:space="preserve">  </w:t>
      </w:r>
      <w:r w:rsidR="00CB3E20">
        <w:rPr>
          <w:rFonts w:ascii="Arial" w:hAnsi="Arial" w:cs="Arial"/>
        </w:rPr>
        <w:t xml:space="preserve">ИП </w:t>
      </w:r>
      <w:proofErr w:type="spellStart"/>
      <w:r w:rsidR="00CB3E20">
        <w:rPr>
          <w:rFonts w:ascii="Arial" w:hAnsi="Arial" w:cs="Arial"/>
        </w:rPr>
        <w:t>Трестер</w:t>
      </w:r>
      <w:proofErr w:type="spellEnd"/>
      <w:r w:rsidR="00CB3E20">
        <w:rPr>
          <w:rFonts w:ascii="Arial" w:hAnsi="Arial" w:cs="Arial"/>
        </w:rPr>
        <w:t xml:space="preserve"> Т.В.</w:t>
      </w:r>
      <w:r w:rsidR="00CB3E20">
        <w:t xml:space="preserve">    </w:t>
      </w:r>
      <w:r w:rsidRPr="001E5766">
        <w:t>предоставляются платно, сог</w:t>
      </w:r>
      <w:r w:rsidR="00D66EB6">
        <w:t>ласно</w:t>
      </w:r>
    </w:p>
    <w:p w:rsidR="001E5766" w:rsidRPr="001E5766" w:rsidRDefault="001E5766" w:rsidP="001E5766">
      <w:r w:rsidRPr="001E5766">
        <w:t>утвержденному прейскуранту.</w:t>
      </w:r>
    </w:p>
    <w:p w:rsidR="001E5766" w:rsidRPr="001E5766" w:rsidRDefault="001E5766" w:rsidP="001E5766">
      <w:r w:rsidRPr="001E5766">
        <w:t>8.3. Пациенты, пользующиеся платными услугами, вправе требовать предоставления у</w:t>
      </w:r>
      <w:r w:rsidR="00D66EB6">
        <w:t>слуг</w:t>
      </w:r>
      <w:r w:rsidRPr="001E5766">
        <w:t xml:space="preserve"> </w:t>
      </w:r>
    </w:p>
    <w:p w:rsidR="001E5766" w:rsidRPr="001E5766" w:rsidRDefault="001E5766" w:rsidP="001E5766">
      <w:r w:rsidRPr="001E5766">
        <w:t xml:space="preserve">надлежащего качества, сведений о наличии лицензии и сертификатов специалистов </w:t>
      </w:r>
    </w:p>
    <w:p w:rsidR="001E5766" w:rsidRPr="001E5766" w:rsidRDefault="001E5766" w:rsidP="001E5766">
      <w:r w:rsidRPr="001E5766">
        <w:t>оказывающих платные услуги.</w:t>
      </w:r>
    </w:p>
    <w:p w:rsidR="001E5766" w:rsidRPr="001E5766" w:rsidRDefault="001E5766" w:rsidP="001E5766">
      <w:r w:rsidRPr="001E5766">
        <w:t>8.4. Платные услуги предоставляются только при согласии пациента, который должен б</w:t>
      </w:r>
      <w:r w:rsidR="00D66EB6">
        <w:t>ыть</w:t>
      </w:r>
    </w:p>
    <w:p w:rsidR="001E5766" w:rsidRPr="001E5766" w:rsidRDefault="001E5766" w:rsidP="001E5766">
      <w:r w:rsidRPr="001E5766">
        <w:t>уведомлен об этом предварительно.</w:t>
      </w:r>
    </w:p>
    <w:p w:rsidR="001E5766" w:rsidRPr="001E5766" w:rsidRDefault="001E5766" w:rsidP="001E5766">
      <w:r w:rsidRPr="001E5766">
        <w:t xml:space="preserve">8.5. Платные услуги оказываются пациентам на основании заключенных договоров на оказание </w:t>
      </w:r>
    </w:p>
    <w:p w:rsidR="001E5766" w:rsidRPr="001E5766" w:rsidRDefault="001E5766" w:rsidP="001E5766">
      <w:r w:rsidRPr="001E5766">
        <w:t xml:space="preserve">платных медицинских услуг, а также прейскуранта цен на медицинские услуги, утверждаемого </w:t>
      </w:r>
    </w:p>
    <w:p w:rsidR="001E5766" w:rsidRPr="001E5766" w:rsidRDefault="001E5766" w:rsidP="001E5766">
      <w:r w:rsidRPr="001E5766">
        <w:t xml:space="preserve">приказом директора </w:t>
      </w:r>
      <w:r w:rsidR="00CB3E20">
        <w:t xml:space="preserve">   </w:t>
      </w:r>
      <w:r w:rsidR="00CB3E20">
        <w:rPr>
          <w:rFonts w:ascii="Arial" w:hAnsi="Arial" w:cs="Arial"/>
        </w:rPr>
        <w:t xml:space="preserve">ИП </w:t>
      </w:r>
      <w:proofErr w:type="spellStart"/>
      <w:r w:rsidR="00CB3E20">
        <w:rPr>
          <w:rFonts w:ascii="Arial" w:hAnsi="Arial" w:cs="Arial"/>
        </w:rPr>
        <w:t>Трестер</w:t>
      </w:r>
      <w:proofErr w:type="spellEnd"/>
      <w:r w:rsidR="00CB3E20">
        <w:rPr>
          <w:rFonts w:ascii="Arial" w:hAnsi="Arial" w:cs="Arial"/>
        </w:rPr>
        <w:t xml:space="preserve"> Т.В.</w:t>
      </w:r>
    </w:p>
    <w:p w:rsidR="001E5766" w:rsidRPr="001E5766" w:rsidRDefault="001E5766" w:rsidP="001E5766">
      <w:r w:rsidRPr="001E5766">
        <w:t xml:space="preserve">8.6. Расчеты с пациентами за оказание платных медицинских услуг осуществляется с </w:t>
      </w:r>
    </w:p>
    <w:p w:rsidR="001E5766" w:rsidRPr="001E5766" w:rsidRDefault="001E5766" w:rsidP="001E5766">
      <w:r w:rsidRPr="001E5766">
        <w:t>применением контрольно-кассовых аппаратов с выдачей кассового чека пациенту.</w:t>
      </w:r>
    </w:p>
    <w:p w:rsidR="00CB3E20" w:rsidRPr="001E5766" w:rsidRDefault="001E5766" w:rsidP="00CB3E20">
      <w:r w:rsidRPr="001E5766">
        <w:t xml:space="preserve">8.7. Оплата любых услуг без использования контрольно-кассового аппарата в </w:t>
      </w:r>
      <w:r w:rsidR="00CB3E20">
        <w:rPr>
          <w:rFonts w:ascii="Arial" w:hAnsi="Arial" w:cs="Arial"/>
        </w:rPr>
        <w:t xml:space="preserve">ИП </w:t>
      </w:r>
      <w:proofErr w:type="spellStart"/>
      <w:r w:rsidR="00CB3E20">
        <w:rPr>
          <w:rFonts w:ascii="Arial" w:hAnsi="Arial" w:cs="Arial"/>
        </w:rPr>
        <w:t>Трестер</w:t>
      </w:r>
      <w:proofErr w:type="spellEnd"/>
      <w:r w:rsidR="00CB3E20">
        <w:rPr>
          <w:rFonts w:ascii="Arial" w:hAnsi="Arial" w:cs="Arial"/>
        </w:rPr>
        <w:t xml:space="preserve"> Т.В.</w:t>
      </w:r>
    </w:p>
    <w:p w:rsidR="001E5766" w:rsidRPr="001E5766" w:rsidRDefault="001E5766" w:rsidP="001E5766">
      <w:r w:rsidRPr="001E5766">
        <w:t>категорически запрещена!</w:t>
      </w:r>
    </w:p>
    <w:p w:rsidR="001E5766" w:rsidRPr="001E5766" w:rsidRDefault="001E5766" w:rsidP="001E5766">
      <w:r w:rsidRPr="001E5766">
        <w:t>8.8. Информа</w:t>
      </w:r>
      <w:r w:rsidR="00D66EB6">
        <w:t>ц</w:t>
      </w:r>
      <w:r w:rsidRPr="001E5766">
        <w:t xml:space="preserve">ия о платных медицинских услугах, оказываемых населению, а также порядок и </w:t>
      </w:r>
    </w:p>
    <w:p w:rsidR="001E5766" w:rsidRPr="001E5766" w:rsidRDefault="001E5766" w:rsidP="001E5766">
      <w:r w:rsidRPr="001E5766">
        <w:t>условия их предоставления населению размещаются на информационных стендах.</w:t>
      </w:r>
    </w:p>
    <w:p w:rsidR="001E5766" w:rsidRPr="001E5766" w:rsidRDefault="001E5766" w:rsidP="001E5766">
      <w:r w:rsidRPr="001E5766">
        <w:t xml:space="preserve">8.9. Отношения между </w:t>
      </w:r>
      <w:r w:rsidR="00CB3E20">
        <w:t xml:space="preserve">  </w:t>
      </w:r>
      <w:r w:rsidR="00CB3E20">
        <w:rPr>
          <w:rFonts w:ascii="Arial" w:hAnsi="Arial" w:cs="Arial"/>
        </w:rPr>
        <w:t xml:space="preserve">ИП </w:t>
      </w:r>
      <w:proofErr w:type="spellStart"/>
      <w:r w:rsidR="00CB3E20">
        <w:rPr>
          <w:rFonts w:ascii="Arial" w:hAnsi="Arial" w:cs="Arial"/>
        </w:rPr>
        <w:t>Трестер</w:t>
      </w:r>
      <w:proofErr w:type="spellEnd"/>
      <w:r w:rsidR="00CB3E20">
        <w:rPr>
          <w:rFonts w:ascii="Arial" w:hAnsi="Arial" w:cs="Arial"/>
        </w:rPr>
        <w:t xml:space="preserve"> </w:t>
      </w:r>
      <w:proofErr w:type="spellStart"/>
      <w:r w:rsidR="00CB3E20">
        <w:rPr>
          <w:rFonts w:ascii="Arial" w:hAnsi="Arial" w:cs="Arial"/>
        </w:rPr>
        <w:t>Т.В.</w:t>
      </w:r>
      <w:r w:rsidRPr="001E5766">
        <w:t>и</w:t>
      </w:r>
      <w:proofErr w:type="spellEnd"/>
      <w:r w:rsidRPr="001E5766">
        <w:t xml:space="preserve"> пациентом (законным представителем / заказчиком) в </w:t>
      </w:r>
    </w:p>
    <w:p w:rsidR="001E5766" w:rsidRPr="001E5766" w:rsidRDefault="001E5766" w:rsidP="001E5766">
      <w:r w:rsidRPr="001E5766">
        <w:t xml:space="preserve">части, не регулируемой настоящими Правилами, регламентировано действующим </w:t>
      </w:r>
    </w:p>
    <w:p w:rsidR="001E5766" w:rsidRPr="001E5766" w:rsidRDefault="001E5766" w:rsidP="001E5766">
      <w:r w:rsidRPr="001E5766">
        <w:t>законодательством РФ.</w:t>
      </w:r>
    </w:p>
    <w:p w:rsidR="001E5766" w:rsidRPr="001E5766" w:rsidRDefault="001E5766" w:rsidP="001E5766">
      <w:r w:rsidRPr="001E5766">
        <w:t xml:space="preserve">Пациенты и посетители, нарушившие данные правила внутреннего распорядка несут </w:t>
      </w:r>
    </w:p>
    <w:p w:rsidR="0017643F" w:rsidRDefault="001E5766" w:rsidP="001E5766">
      <w:r w:rsidRPr="001E5766">
        <w:t>ответственность в соответствии с законодательством Российской Федера</w:t>
      </w:r>
      <w:r w:rsidR="00D66EB6">
        <w:t>ции.</w:t>
      </w:r>
    </w:p>
    <w:sectPr w:rsidR="00176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766"/>
    <w:rsid w:val="00031A0D"/>
    <w:rsid w:val="0017643F"/>
    <w:rsid w:val="001E5766"/>
    <w:rsid w:val="002D3BD1"/>
    <w:rsid w:val="00460399"/>
    <w:rsid w:val="004D6DAE"/>
    <w:rsid w:val="005C0379"/>
    <w:rsid w:val="00980F0B"/>
    <w:rsid w:val="00AE34C3"/>
    <w:rsid w:val="00CB3E20"/>
    <w:rsid w:val="00D6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0D671E-0E99-47DE-A3B8-EE1309F65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2953</Words>
  <Characters>16833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dcterms:created xsi:type="dcterms:W3CDTF">2018-09-19T14:40:00Z</dcterms:created>
  <dcterms:modified xsi:type="dcterms:W3CDTF">2020-12-15T17:10:00Z</dcterms:modified>
</cp:coreProperties>
</file>