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D7D00" w14:textId="1EC3D8C1" w:rsidR="00F216C3" w:rsidRDefault="00E33D9E" w:rsidP="00E33D9E">
      <w:pPr>
        <w:framePr w:hSpace="180" w:wrap="around" w:vAnchor="page" w:hAnchor="page" w:x="1981" w:y="961"/>
        <w:spacing w:after="0" w:line="240" w:lineRule="auto"/>
        <w:ind w:left="637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«Утверждаю</w:t>
      </w:r>
      <w:r w:rsidR="00F216C3" w:rsidRPr="00F216C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5A5F16B0" w14:textId="2E81A44F" w:rsidR="008726A6" w:rsidRPr="00F216C3" w:rsidRDefault="008726A6" w:rsidP="00E33D9E">
      <w:pPr>
        <w:framePr w:hSpace="180" w:wrap="around" w:vAnchor="page" w:hAnchor="page" w:x="1981" w:y="961"/>
        <w:spacing w:after="0" w:line="240" w:lineRule="auto"/>
        <w:ind w:left="6372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Индивидуальный предприниматель</w:t>
      </w:r>
    </w:p>
    <w:p w14:paraId="42EC92E4" w14:textId="448BABC7" w:rsidR="00F216C3" w:rsidRDefault="00E33D9E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__________</w:t>
      </w:r>
      <w:r w:rsidR="00FC38A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5933">
        <w:rPr>
          <w:rFonts w:ascii="Times New Roman" w:eastAsia="Calibri" w:hAnsi="Times New Roman" w:cs="Times New Roman"/>
          <w:b/>
          <w:sz w:val="24"/>
          <w:szCs w:val="24"/>
        </w:rPr>
        <w:t>Т.В. Трестер</w:t>
      </w:r>
    </w:p>
    <w:p w14:paraId="3D49C357" w14:textId="2C9C1DB7" w:rsidR="00E33D9E" w:rsidRPr="00E33D9E" w:rsidRDefault="00E33D9E" w:rsidP="00E33D9E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«29» сентября 2026г.</w:t>
      </w:r>
    </w:p>
    <w:p w14:paraId="08CC1D5B" w14:textId="77777777" w:rsidR="00F216C3" w:rsidRPr="00F216C3" w:rsidRDefault="00F216C3" w:rsidP="00F216C3">
      <w:pPr>
        <w:framePr w:hSpace="180" w:wrap="around" w:vAnchor="page" w:hAnchor="page" w:x="1981" w:y="961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216C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p w14:paraId="03B8468C" w14:textId="77777777" w:rsidR="00E33D9E" w:rsidRDefault="00F216C3" w:rsidP="00F216C3">
      <w:pPr>
        <w:rPr>
          <w:rFonts w:ascii="Calibri" w:eastAsia="Calibri" w:hAnsi="Calibri" w:cs="Times New Roman"/>
          <w:b/>
          <w:sz w:val="24"/>
          <w:szCs w:val="24"/>
        </w:rPr>
      </w:pPr>
      <w:r w:rsidRPr="00F216C3">
        <w:rPr>
          <w:rFonts w:ascii="Calibri" w:eastAsia="Calibri" w:hAnsi="Calibri" w:cs="Times New Roman"/>
          <w:b/>
          <w:sz w:val="24"/>
          <w:szCs w:val="24"/>
        </w:rPr>
        <w:t xml:space="preserve">                          </w:t>
      </w:r>
    </w:p>
    <w:p w14:paraId="6B19F093" w14:textId="73950476" w:rsidR="00F216C3" w:rsidRDefault="00E33D9E" w:rsidP="00E33D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ПРЕЙСКУРАН</w:t>
      </w:r>
      <w:r w:rsidR="00AC5448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="00F216C3" w:rsidRPr="00E33D9E">
        <w:rPr>
          <w:rFonts w:ascii="Times New Roman" w:eastAsia="Calibri" w:hAnsi="Times New Roman" w:cs="Times New Roman"/>
          <w:b/>
          <w:sz w:val="24"/>
          <w:szCs w:val="24"/>
        </w:rPr>
        <w:t xml:space="preserve">  НА  ТЕРАПЕВТИЧЕСКУЮ  СТОМАТОЛОГИЮ</w:t>
      </w:r>
    </w:p>
    <w:p w14:paraId="113CEA57" w14:textId="77777777" w:rsidR="00E33D9E" w:rsidRPr="00E33D9E" w:rsidRDefault="00E33D9E" w:rsidP="00E33D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2347"/>
        <w:gridCol w:w="6443"/>
        <w:gridCol w:w="1417"/>
      </w:tblGrid>
      <w:tr w:rsidR="00EE5BF7" w:rsidRPr="00E33D9E" w14:paraId="0994B7BE" w14:textId="77777777" w:rsidTr="00EE5BF7">
        <w:tc>
          <w:tcPr>
            <w:tcW w:w="850" w:type="dxa"/>
            <w:vAlign w:val="center"/>
          </w:tcPr>
          <w:p w14:paraId="390A430B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A3FF6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9ECA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47" w:type="dxa"/>
            <w:vAlign w:val="center"/>
          </w:tcPr>
          <w:p w14:paraId="3647E80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в соответствии с номенклатурой работ и услуг</w:t>
            </w:r>
          </w:p>
        </w:tc>
        <w:tc>
          <w:tcPr>
            <w:tcW w:w="6443" w:type="dxa"/>
            <w:vAlign w:val="center"/>
          </w:tcPr>
          <w:p w14:paraId="7F9C507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медицинской услуги</w:t>
            </w:r>
          </w:p>
        </w:tc>
        <w:tc>
          <w:tcPr>
            <w:tcW w:w="1417" w:type="dxa"/>
            <w:vAlign w:val="center"/>
          </w:tcPr>
          <w:p w14:paraId="2AC6F657" w14:textId="231C691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(руб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E5BF7" w:rsidRPr="00E33D9E" w14:paraId="46B09CBA" w14:textId="77777777" w:rsidTr="00EE5BF7">
        <w:tc>
          <w:tcPr>
            <w:tcW w:w="850" w:type="dxa"/>
          </w:tcPr>
          <w:p w14:paraId="2959BCDB" w14:textId="2AE3B52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2AEE650" w14:textId="7CA9E8D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347" w:type="dxa"/>
            <w:vAlign w:val="center"/>
          </w:tcPr>
          <w:p w14:paraId="3AC67337" w14:textId="1D5779F9" w:rsidR="00EE5BF7" w:rsidRPr="00E33D9E" w:rsidRDefault="00E33D9E" w:rsidP="00E33D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B01.065.002</w:t>
            </w:r>
          </w:p>
        </w:tc>
        <w:tc>
          <w:tcPr>
            <w:tcW w:w="6443" w:type="dxa"/>
            <w:vAlign w:val="center"/>
          </w:tcPr>
          <w:p w14:paraId="6A3ECB09" w14:textId="290757B1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33D9E">
              <w:rPr>
                <w:rFonts w:ascii="Times New Roman" w:hAnsi="Times New Roman" w:cs="Times New Roman"/>
                <w:sz w:val="24"/>
                <w:szCs w:val="24"/>
              </w:rPr>
              <w:t>Прием (осмотр, консультация) врача-стоматолога-терапевта, выдача заключения</w:t>
            </w:r>
          </w:p>
        </w:tc>
        <w:tc>
          <w:tcPr>
            <w:tcW w:w="1417" w:type="dxa"/>
            <w:vAlign w:val="center"/>
          </w:tcPr>
          <w:p w14:paraId="0600121B" w14:textId="357849D4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38793F54" w14:textId="77777777" w:rsidTr="00EE5BF7">
        <w:trPr>
          <w:trHeight w:val="424"/>
        </w:trPr>
        <w:tc>
          <w:tcPr>
            <w:tcW w:w="850" w:type="dxa"/>
          </w:tcPr>
          <w:p w14:paraId="0079761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B541FA" w14:textId="3FEEF98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347" w:type="dxa"/>
            <w:vAlign w:val="center"/>
          </w:tcPr>
          <w:p w14:paraId="1AB0EEF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В01.003.004.004</w:t>
            </w:r>
          </w:p>
        </w:tc>
        <w:tc>
          <w:tcPr>
            <w:tcW w:w="6443" w:type="dxa"/>
            <w:vAlign w:val="center"/>
          </w:tcPr>
          <w:p w14:paraId="10CB2756" w14:textId="45E94530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Анестезия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аппликационная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«Лидоксор»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5CB0BFE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EE5BF7" w:rsidRPr="00E33D9E" w14:paraId="44765B54" w14:textId="77777777" w:rsidTr="00EE5BF7">
        <w:tc>
          <w:tcPr>
            <w:tcW w:w="850" w:type="dxa"/>
          </w:tcPr>
          <w:p w14:paraId="1E7F4D1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BC2699" w14:textId="4DE7B97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347" w:type="dxa"/>
            <w:vAlign w:val="center"/>
          </w:tcPr>
          <w:p w14:paraId="11216F8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А05.07.001</w:t>
            </w:r>
          </w:p>
        </w:tc>
        <w:tc>
          <w:tcPr>
            <w:tcW w:w="6443" w:type="dxa"/>
            <w:vAlign w:val="center"/>
          </w:tcPr>
          <w:p w14:paraId="4ABFA358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Электроодонтометрия зуба</w:t>
            </w:r>
          </w:p>
        </w:tc>
        <w:tc>
          <w:tcPr>
            <w:tcW w:w="1417" w:type="dxa"/>
            <w:vAlign w:val="center"/>
          </w:tcPr>
          <w:p w14:paraId="34EA4DF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E33D9E" w14:paraId="465A861C" w14:textId="77777777" w:rsidTr="00EE5BF7">
        <w:tc>
          <w:tcPr>
            <w:tcW w:w="850" w:type="dxa"/>
          </w:tcPr>
          <w:p w14:paraId="0B9A91A4" w14:textId="4DC2C2A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D1F82D" w14:textId="43B251E4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347" w:type="dxa"/>
            <w:vAlign w:val="center"/>
          </w:tcPr>
          <w:p w14:paraId="692AA7A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В01.003.004.005</w:t>
            </w:r>
          </w:p>
        </w:tc>
        <w:tc>
          <w:tcPr>
            <w:tcW w:w="6443" w:type="dxa"/>
            <w:vAlign w:val="center"/>
          </w:tcPr>
          <w:p w14:paraId="246E41DB" w14:textId="1B0C0179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Анестезия инфильтрационная, проводниковая  с применением 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«Ультракаин»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«Убистезин»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«Скандонест»</w:t>
            </w:r>
            <w:r w:rsidR="00C92C73"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«Артикаин»</w:t>
            </w:r>
          </w:p>
        </w:tc>
        <w:tc>
          <w:tcPr>
            <w:tcW w:w="1417" w:type="dxa"/>
            <w:vAlign w:val="center"/>
          </w:tcPr>
          <w:p w14:paraId="34E12B07" w14:textId="1E7BCC8C" w:rsidR="00EE5BF7" w:rsidRPr="00E33D9E" w:rsidRDefault="000A69FC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92C73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041005EC" w14:textId="77777777" w:rsidTr="00EE5BF7">
        <w:tc>
          <w:tcPr>
            <w:tcW w:w="850" w:type="dxa"/>
          </w:tcPr>
          <w:p w14:paraId="19D7AB54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D4701D" w14:textId="2AFC6DC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347" w:type="dxa"/>
            <w:vAlign w:val="center"/>
          </w:tcPr>
          <w:p w14:paraId="4DDDBDA9" w14:textId="17BB207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4EC1CDEB" w14:textId="5ED4F5B9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Препарирование тканей зуба при лечении  </w:t>
            </w:r>
            <w:r w:rsid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кариеса, глубокого кариеса, пульпита, периодонтита</w:t>
            </w:r>
          </w:p>
        </w:tc>
        <w:tc>
          <w:tcPr>
            <w:tcW w:w="1417" w:type="dxa"/>
            <w:vAlign w:val="center"/>
          </w:tcPr>
          <w:p w14:paraId="7C0592D3" w14:textId="42EDF7EE" w:rsidR="00EE5BF7" w:rsidRPr="00E33D9E" w:rsidRDefault="0031153C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74F20D70" w14:textId="77777777" w:rsidTr="00EE5BF7">
        <w:tc>
          <w:tcPr>
            <w:tcW w:w="850" w:type="dxa"/>
          </w:tcPr>
          <w:p w14:paraId="75BFE7F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E337053" w14:textId="310C058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347" w:type="dxa"/>
            <w:vAlign w:val="center"/>
          </w:tcPr>
          <w:p w14:paraId="7668FD4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А12.07.001</w:t>
            </w:r>
          </w:p>
        </w:tc>
        <w:tc>
          <w:tcPr>
            <w:tcW w:w="6443" w:type="dxa"/>
            <w:vAlign w:val="center"/>
          </w:tcPr>
          <w:p w14:paraId="34C9D142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полости одного зуба  кариес-маркером</w:t>
            </w:r>
          </w:p>
        </w:tc>
        <w:tc>
          <w:tcPr>
            <w:tcW w:w="1417" w:type="dxa"/>
            <w:vAlign w:val="center"/>
          </w:tcPr>
          <w:p w14:paraId="3D6D8EA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E33D9E" w14:paraId="4A4E476B" w14:textId="77777777" w:rsidTr="00EE5BF7">
        <w:tc>
          <w:tcPr>
            <w:tcW w:w="850" w:type="dxa"/>
          </w:tcPr>
          <w:p w14:paraId="04FA879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304FC0" w14:textId="353C88D2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347" w:type="dxa"/>
            <w:vAlign w:val="center"/>
          </w:tcPr>
          <w:p w14:paraId="4A702C73" w14:textId="75850E49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4C661E5B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пломбы</w:t>
            </w:r>
          </w:p>
        </w:tc>
        <w:tc>
          <w:tcPr>
            <w:tcW w:w="1417" w:type="dxa"/>
            <w:vAlign w:val="center"/>
          </w:tcPr>
          <w:p w14:paraId="04A75617" w14:textId="5710BBE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E33D9E" w14:paraId="01C0BF58" w14:textId="77777777" w:rsidTr="00EE5BF7">
        <w:tc>
          <w:tcPr>
            <w:tcW w:w="850" w:type="dxa"/>
          </w:tcPr>
          <w:p w14:paraId="3816BA6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AF8BAEE" w14:textId="6E59C16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347" w:type="dxa"/>
            <w:vAlign w:val="center"/>
          </w:tcPr>
          <w:p w14:paraId="1328364C" w14:textId="407745BA" w:rsidR="00EE5BF7" w:rsidRPr="00E33D9E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А16.07.092</w:t>
            </w:r>
          </w:p>
        </w:tc>
        <w:tc>
          <w:tcPr>
            <w:tcW w:w="6443" w:type="dxa"/>
            <w:vAlign w:val="center"/>
          </w:tcPr>
          <w:p w14:paraId="08B7C26D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Трепанация коронки зуба</w:t>
            </w:r>
          </w:p>
        </w:tc>
        <w:tc>
          <w:tcPr>
            <w:tcW w:w="1417" w:type="dxa"/>
            <w:vAlign w:val="center"/>
          </w:tcPr>
          <w:p w14:paraId="0CAA87A6" w14:textId="4A11B844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E33D9E" w14:paraId="73D63701" w14:textId="77777777" w:rsidTr="00EE5BF7">
        <w:tc>
          <w:tcPr>
            <w:tcW w:w="850" w:type="dxa"/>
          </w:tcPr>
          <w:p w14:paraId="5A7947B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C132E3" w14:textId="045D291F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347" w:type="dxa"/>
            <w:vAlign w:val="center"/>
          </w:tcPr>
          <w:p w14:paraId="03CA258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А11.07.027</w:t>
            </w:r>
          </w:p>
          <w:p w14:paraId="7D0E77A4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43" w:type="dxa"/>
            <w:vAlign w:val="center"/>
          </w:tcPr>
          <w:p w14:paraId="2F10D959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девитализирующей пасты</w:t>
            </w:r>
          </w:p>
        </w:tc>
        <w:tc>
          <w:tcPr>
            <w:tcW w:w="1417" w:type="dxa"/>
            <w:vAlign w:val="center"/>
          </w:tcPr>
          <w:p w14:paraId="346EEE18" w14:textId="594E329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</w:t>
            </w:r>
          </w:p>
        </w:tc>
      </w:tr>
      <w:tr w:rsidR="00EE5BF7" w:rsidRPr="00E33D9E" w14:paraId="172A5D5C" w14:textId="77777777" w:rsidTr="00EE5BF7">
        <w:tc>
          <w:tcPr>
            <w:tcW w:w="850" w:type="dxa"/>
          </w:tcPr>
          <w:p w14:paraId="7C091DF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CFA690" w14:textId="75734668" w:rsidR="00EE5BF7" w:rsidRPr="00E33D9E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210а</w:t>
            </w:r>
          </w:p>
        </w:tc>
        <w:tc>
          <w:tcPr>
            <w:tcW w:w="2347" w:type="dxa"/>
            <w:vAlign w:val="center"/>
          </w:tcPr>
          <w:p w14:paraId="2D359258" w14:textId="203EF13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7B3BFE00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обработка, расширение 1-го  корневого канала</w:t>
            </w:r>
          </w:p>
        </w:tc>
        <w:tc>
          <w:tcPr>
            <w:tcW w:w="1417" w:type="dxa"/>
            <w:vAlign w:val="center"/>
          </w:tcPr>
          <w:p w14:paraId="478C4381" w14:textId="25AC40BE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05D940CF" w14:textId="77777777" w:rsidTr="00EE5BF7">
        <w:tc>
          <w:tcPr>
            <w:tcW w:w="850" w:type="dxa"/>
          </w:tcPr>
          <w:p w14:paraId="4F4C51E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1786268"/>
          </w:p>
          <w:p w14:paraId="3DEE4589" w14:textId="21DCF163" w:rsidR="00EE5BF7" w:rsidRPr="00E33D9E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210б</w:t>
            </w:r>
          </w:p>
        </w:tc>
        <w:tc>
          <w:tcPr>
            <w:tcW w:w="2347" w:type="dxa"/>
            <w:vAlign w:val="center"/>
          </w:tcPr>
          <w:p w14:paraId="78EE6AF6" w14:textId="348290F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6D8A6988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Механическая  обработка, расширение  2 -х  корневых каналов </w:t>
            </w:r>
          </w:p>
        </w:tc>
        <w:tc>
          <w:tcPr>
            <w:tcW w:w="1417" w:type="dxa"/>
            <w:vAlign w:val="center"/>
          </w:tcPr>
          <w:p w14:paraId="71FF8482" w14:textId="2890C02F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2A51EF3E" w14:textId="77777777" w:rsidTr="00EE5BF7">
        <w:tc>
          <w:tcPr>
            <w:tcW w:w="850" w:type="dxa"/>
          </w:tcPr>
          <w:p w14:paraId="7A9803B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_Hlk241786329"/>
            <w:bookmarkEnd w:id="0"/>
          </w:p>
          <w:p w14:paraId="34D26382" w14:textId="0F5E2961" w:rsidR="00EE5BF7" w:rsidRPr="00E33D9E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210в</w:t>
            </w:r>
          </w:p>
        </w:tc>
        <w:tc>
          <w:tcPr>
            <w:tcW w:w="2347" w:type="dxa"/>
            <w:vAlign w:val="center"/>
          </w:tcPr>
          <w:p w14:paraId="064053B6" w14:textId="2D438A84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443" w:type="dxa"/>
            <w:vAlign w:val="center"/>
          </w:tcPr>
          <w:p w14:paraId="6CD82CA7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обработка, расширение 3-х  корневых каналов</w:t>
            </w:r>
          </w:p>
        </w:tc>
        <w:tc>
          <w:tcPr>
            <w:tcW w:w="1417" w:type="dxa"/>
            <w:vAlign w:val="center"/>
          </w:tcPr>
          <w:p w14:paraId="3C360412" w14:textId="1C36D79A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54261442" w14:textId="77777777" w:rsidTr="00EE5BF7">
        <w:tc>
          <w:tcPr>
            <w:tcW w:w="850" w:type="dxa"/>
          </w:tcPr>
          <w:p w14:paraId="2453E59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9C3B1C" w14:textId="74EBFB85" w:rsidR="00EE5BF7" w:rsidRPr="00E33D9E" w:rsidRDefault="00416FA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210г</w:t>
            </w:r>
          </w:p>
        </w:tc>
        <w:tc>
          <w:tcPr>
            <w:tcW w:w="2347" w:type="dxa"/>
            <w:vAlign w:val="center"/>
          </w:tcPr>
          <w:p w14:paraId="219465CF" w14:textId="2D1AE00F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443" w:type="dxa"/>
            <w:vAlign w:val="center"/>
          </w:tcPr>
          <w:p w14:paraId="5512785C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Механическая  обработка, расширение 4-х  корневых  каналов</w:t>
            </w:r>
          </w:p>
        </w:tc>
        <w:tc>
          <w:tcPr>
            <w:tcW w:w="1417" w:type="dxa"/>
            <w:vAlign w:val="center"/>
          </w:tcPr>
          <w:p w14:paraId="40A04A2C" w14:textId="554D4570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bookmarkEnd w:id="1"/>
      <w:tr w:rsidR="00EE5BF7" w:rsidRPr="00E33D9E" w14:paraId="4E2A030A" w14:textId="77777777" w:rsidTr="00EE5BF7">
        <w:tc>
          <w:tcPr>
            <w:tcW w:w="850" w:type="dxa"/>
          </w:tcPr>
          <w:p w14:paraId="53E40FD4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F400869" w14:textId="0273ABD3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2347" w:type="dxa"/>
            <w:vAlign w:val="center"/>
          </w:tcPr>
          <w:p w14:paraId="068FA088" w14:textId="105B37E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А16.07.030.001</w:t>
            </w:r>
            <w:r w:rsid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  <w:r w:rsidR="00076A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4F0E2299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Медикаментозная обработка 1-го корневого канала</w:t>
            </w:r>
          </w:p>
        </w:tc>
        <w:tc>
          <w:tcPr>
            <w:tcW w:w="1417" w:type="dxa"/>
            <w:vAlign w:val="center"/>
          </w:tcPr>
          <w:p w14:paraId="6C523354" w14:textId="5C73095E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27D2CD28" w14:textId="77777777" w:rsidTr="00EE5BF7">
        <w:tc>
          <w:tcPr>
            <w:tcW w:w="850" w:type="dxa"/>
          </w:tcPr>
          <w:p w14:paraId="3CC386F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1CFCD5" w14:textId="2FA87529" w:rsidR="00EE5BF7" w:rsidRPr="00E33D9E" w:rsidRDefault="00E33D9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212а</w:t>
            </w:r>
          </w:p>
        </w:tc>
        <w:tc>
          <w:tcPr>
            <w:tcW w:w="2347" w:type="dxa"/>
            <w:vAlign w:val="center"/>
          </w:tcPr>
          <w:p w14:paraId="571C4813" w14:textId="1838D9CD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А16.07.008.001</w:t>
            </w:r>
          </w:p>
        </w:tc>
        <w:tc>
          <w:tcPr>
            <w:tcW w:w="6443" w:type="dxa"/>
            <w:vAlign w:val="center"/>
          </w:tcPr>
          <w:p w14:paraId="7305F2CA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Пломбирование, обтурация 1-го корневого канала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4640332E" w14:textId="3E4D3FE6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1D6ABB31" w14:textId="77777777" w:rsidTr="00EE5BF7">
        <w:tc>
          <w:tcPr>
            <w:tcW w:w="850" w:type="dxa"/>
          </w:tcPr>
          <w:p w14:paraId="5D15342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17E6DA0" w14:textId="372CACA0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212б</w:t>
            </w:r>
          </w:p>
        </w:tc>
        <w:tc>
          <w:tcPr>
            <w:tcW w:w="2347" w:type="dxa"/>
            <w:vAlign w:val="center"/>
          </w:tcPr>
          <w:p w14:paraId="3A40421B" w14:textId="63035C1E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А16.07.008.002</w:t>
            </w:r>
          </w:p>
        </w:tc>
        <w:tc>
          <w:tcPr>
            <w:tcW w:w="6443" w:type="dxa"/>
            <w:vAlign w:val="center"/>
          </w:tcPr>
          <w:p w14:paraId="4E34DB60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Пломбирование, обтурация 2-х  корневых каналов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5CD0DC59" w14:textId="0F793581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736D6E3B" w14:textId="77777777" w:rsidTr="00EE5BF7">
        <w:tc>
          <w:tcPr>
            <w:tcW w:w="850" w:type="dxa"/>
          </w:tcPr>
          <w:p w14:paraId="229C040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52F6A7" w14:textId="16E9326E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212в</w:t>
            </w:r>
          </w:p>
        </w:tc>
        <w:tc>
          <w:tcPr>
            <w:tcW w:w="2347" w:type="dxa"/>
            <w:vAlign w:val="center"/>
          </w:tcPr>
          <w:p w14:paraId="47CD3F68" w14:textId="187A7D9E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А16.07.008.003</w:t>
            </w:r>
          </w:p>
        </w:tc>
        <w:tc>
          <w:tcPr>
            <w:tcW w:w="6443" w:type="dxa"/>
            <w:vAlign w:val="center"/>
          </w:tcPr>
          <w:p w14:paraId="28065159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Пломбирование, обтурация 3-х корневых каналов 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156B91A3" w14:textId="76040BA0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49436401" w14:textId="77777777" w:rsidTr="00EE5BF7">
        <w:tc>
          <w:tcPr>
            <w:tcW w:w="850" w:type="dxa"/>
          </w:tcPr>
          <w:p w14:paraId="482AC4C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BCC8739" w14:textId="2A6E2DE1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212г</w:t>
            </w:r>
          </w:p>
        </w:tc>
        <w:tc>
          <w:tcPr>
            <w:tcW w:w="2347" w:type="dxa"/>
            <w:vAlign w:val="center"/>
          </w:tcPr>
          <w:p w14:paraId="606C69A0" w14:textId="64900C2A" w:rsidR="00EE5BF7" w:rsidRPr="00E33D9E" w:rsidRDefault="00B43D8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А16.07.008.</w:t>
            </w:r>
            <w:r w:rsidR="00912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6443" w:type="dxa"/>
            <w:vAlign w:val="center"/>
          </w:tcPr>
          <w:p w14:paraId="3A1D09C0" w14:textId="77777777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Пломбирование, обтурация  4-х корневых каналов   методом латеральной конденсации.</w:t>
            </w:r>
          </w:p>
        </w:tc>
        <w:tc>
          <w:tcPr>
            <w:tcW w:w="1417" w:type="dxa"/>
            <w:vAlign w:val="center"/>
          </w:tcPr>
          <w:p w14:paraId="070BD070" w14:textId="4B8BC452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4159815D" w14:textId="77777777" w:rsidTr="00EE5BF7">
        <w:tc>
          <w:tcPr>
            <w:tcW w:w="850" w:type="dxa"/>
          </w:tcPr>
          <w:p w14:paraId="396060B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6B2AF7" w14:textId="22D6D5A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347" w:type="dxa"/>
            <w:vAlign w:val="center"/>
          </w:tcPr>
          <w:p w14:paraId="347BD27B" w14:textId="23C41CB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A16.07.082.001</w:t>
            </w:r>
            <w:r w:rsidR="00912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0D4677C7" w14:textId="12A84989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 1-го корневого канала, запломбированного  ранее цинк-эв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геноловой пастой, эндометазоном</w:t>
            </w:r>
          </w:p>
        </w:tc>
        <w:tc>
          <w:tcPr>
            <w:tcW w:w="1417" w:type="dxa"/>
            <w:vAlign w:val="center"/>
          </w:tcPr>
          <w:p w14:paraId="636DBE85" w14:textId="7FD37230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</w:t>
            </w:r>
          </w:p>
        </w:tc>
      </w:tr>
      <w:tr w:rsidR="00EE5BF7" w:rsidRPr="00E33D9E" w14:paraId="3CC84B06" w14:textId="77777777" w:rsidTr="00EE5BF7">
        <w:tc>
          <w:tcPr>
            <w:tcW w:w="850" w:type="dxa"/>
          </w:tcPr>
          <w:p w14:paraId="21C4B57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2724032" w14:textId="26D01F2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347" w:type="dxa"/>
            <w:vAlign w:val="center"/>
          </w:tcPr>
          <w:p w14:paraId="041784E0" w14:textId="149C8F9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</w:t>
            </w:r>
            <w:r w:rsidR="00912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16.07.082.001.002</w:t>
            </w:r>
          </w:p>
        </w:tc>
        <w:tc>
          <w:tcPr>
            <w:tcW w:w="6443" w:type="dxa"/>
            <w:vAlign w:val="center"/>
          </w:tcPr>
          <w:p w14:paraId="15514A63" w14:textId="3FB78525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 1-го корневого канала, запломбированного  ране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резорцин-формалиновой пастой</w:t>
            </w:r>
          </w:p>
        </w:tc>
        <w:tc>
          <w:tcPr>
            <w:tcW w:w="1417" w:type="dxa"/>
            <w:vAlign w:val="center"/>
          </w:tcPr>
          <w:p w14:paraId="6A9F769A" w14:textId="02C071D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E33D9E" w14:paraId="22E8273D" w14:textId="77777777" w:rsidTr="00EE5BF7">
        <w:tc>
          <w:tcPr>
            <w:tcW w:w="850" w:type="dxa"/>
          </w:tcPr>
          <w:p w14:paraId="6AF2EDE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9ED1FA" w14:textId="1947AB5B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347" w:type="dxa"/>
            <w:vAlign w:val="center"/>
          </w:tcPr>
          <w:p w14:paraId="5BEA29E0" w14:textId="2A1B5211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</w:t>
            </w:r>
            <w:r w:rsidR="00D15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1.003</w:t>
            </w:r>
          </w:p>
        </w:tc>
        <w:tc>
          <w:tcPr>
            <w:tcW w:w="6443" w:type="dxa"/>
            <w:vAlign w:val="center"/>
          </w:tcPr>
          <w:p w14:paraId="41557035" w14:textId="0F8EA4C3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 1-го корневого канала, запломбир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ованного  ранее  фосфатцементом</w:t>
            </w:r>
          </w:p>
        </w:tc>
        <w:tc>
          <w:tcPr>
            <w:tcW w:w="1417" w:type="dxa"/>
            <w:vAlign w:val="center"/>
          </w:tcPr>
          <w:p w14:paraId="05BE886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E33D9E" w14:paraId="2B9F8304" w14:textId="77777777" w:rsidTr="00EE5BF7">
        <w:tc>
          <w:tcPr>
            <w:tcW w:w="850" w:type="dxa"/>
          </w:tcPr>
          <w:p w14:paraId="3F3614E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8CD5955" w14:textId="6D857E8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347" w:type="dxa"/>
            <w:vAlign w:val="center"/>
          </w:tcPr>
          <w:p w14:paraId="18E8E32E" w14:textId="3A27C91A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А16.07.082.001.00</w:t>
            </w:r>
            <w:r w:rsidR="00D15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43" w:type="dxa"/>
            <w:vAlign w:val="center"/>
          </w:tcPr>
          <w:p w14:paraId="39601242" w14:textId="28C2F970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 1-го корневого канала, запло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мбированного  ранее гуттаперчей</w:t>
            </w:r>
          </w:p>
        </w:tc>
        <w:tc>
          <w:tcPr>
            <w:tcW w:w="1417" w:type="dxa"/>
            <w:vAlign w:val="center"/>
          </w:tcPr>
          <w:p w14:paraId="35A950CF" w14:textId="43186BC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</w:t>
            </w:r>
          </w:p>
        </w:tc>
      </w:tr>
      <w:tr w:rsidR="00EE5BF7" w:rsidRPr="00E33D9E" w14:paraId="193043D9" w14:textId="77777777" w:rsidTr="00EE5BF7">
        <w:tc>
          <w:tcPr>
            <w:tcW w:w="850" w:type="dxa"/>
          </w:tcPr>
          <w:p w14:paraId="2171FB9C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CE4A44" w14:textId="3553CAEC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347" w:type="dxa"/>
            <w:vAlign w:val="center"/>
          </w:tcPr>
          <w:p w14:paraId="0103EE32" w14:textId="23E0F638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А16.07.094.001</w:t>
            </w:r>
          </w:p>
        </w:tc>
        <w:tc>
          <w:tcPr>
            <w:tcW w:w="6443" w:type="dxa"/>
            <w:vAlign w:val="center"/>
          </w:tcPr>
          <w:p w14:paraId="0ED59F53" w14:textId="7914B10B" w:rsidR="00EE5BF7" w:rsidRPr="00E33D9E" w:rsidRDefault="00EE5BF7" w:rsidP="00E33D9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титанового  штифта из канала</w:t>
            </w:r>
          </w:p>
        </w:tc>
        <w:tc>
          <w:tcPr>
            <w:tcW w:w="1417" w:type="dxa"/>
            <w:vAlign w:val="center"/>
          </w:tcPr>
          <w:p w14:paraId="344DFE9B" w14:textId="66B7F72A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06F6EBDE" w14:textId="77777777" w:rsidTr="00EE5BF7">
        <w:tc>
          <w:tcPr>
            <w:tcW w:w="850" w:type="dxa"/>
          </w:tcPr>
          <w:p w14:paraId="6BA7AC6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8CE932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347" w:type="dxa"/>
            <w:vAlign w:val="center"/>
          </w:tcPr>
          <w:p w14:paraId="2ADAE2A1" w14:textId="1F2B8440" w:rsidR="00EE5BF7" w:rsidRPr="00E33D9E" w:rsidRDefault="009124A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А16.07.094.002</w:t>
            </w:r>
          </w:p>
        </w:tc>
        <w:tc>
          <w:tcPr>
            <w:tcW w:w="6443" w:type="dxa"/>
            <w:vAlign w:val="center"/>
          </w:tcPr>
          <w:p w14:paraId="2A350E8F" w14:textId="02BD3FDD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стек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ловолоконного  штифта из канала</w:t>
            </w:r>
          </w:p>
        </w:tc>
        <w:tc>
          <w:tcPr>
            <w:tcW w:w="1417" w:type="dxa"/>
            <w:vAlign w:val="center"/>
          </w:tcPr>
          <w:p w14:paraId="507C5625" w14:textId="0B9F161E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</w:p>
        </w:tc>
      </w:tr>
      <w:tr w:rsidR="00EE5BF7" w:rsidRPr="00E33D9E" w14:paraId="48B9D92F" w14:textId="77777777" w:rsidTr="00EE5BF7">
        <w:tc>
          <w:tcPr>
            <w:tcW w:w="850" w:type="dxa"/>
          </w:tcPr>
          <w:p w14:paraId="49C356F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EC788E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347" w:type="dxa"/>
            <w:vAlign w:val="center"/>
          </w:tcPr>
          <w:p w14:paraId="3BD9C138" w14:textId="7EF1C20A" w:rsidR="00EE5BF7" w:rsidRPr="00E33D9E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А16.07.082.001.00</w:t>
            </w:r>
            <w:r w:rsidR="005A7D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43" w:type="dxa"/>
            <w:vAlign w:val="center"/>
          </w:tcPr>
          <w:p w14:paraId="2BD64ED2" w14:textId="07A1422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Распломбирование  1-го кор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невого канала под штифтовкладку</w:t>
            </w:r>
          </w:p>
        </w:tc>
        <w:tc>
          <w:tcPr>
            <w:tcW w:w="1417" w:type="dxa"/>
            <w:vAlign w:val="center"/>
          </w:tcPr>
          <w:p w14:paraId="579AA115" w14:textId="5FA3A045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6C64274B" w14:textId="77777777" w:rsidTr="00EE5BF7">
        <w:tc>
          <w:tcPr>
            <w:tcW w:w="850" w:type="dxa"/>
          </w:tcPr>
          <w:p w14:paraId="1CCDC3F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3465A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347" w:type="dxa"/>
            <w:vAlign w:val="center"/>
          </w:tcPr>
          <w:p w14:paraId="560EB4F3" w14:textId="1E4CAD8D" w:rsidR="00EE5BF7" w:rsidRPr="00E33D9E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А16.07.093.001</w:t>
            </w:r>
          </w:p>
        </w:tc>
        <w:tc>
          <w:tcPr>
            <w:tcW w:w="6443" w:type="dxa"/>
            <w:vAlign w:val="center"/>
          </w:tcPr>
          <w:p w14:paraId="0D40A858" w14:textId="00257507" w:rsidR="00EE5BF7" w:rsidRPr="00E33D9E" w:rsidRDefault="00F808A2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штифта титанового</w:t>
            </w:r>
          </w:p>
        </w:tc>
        <w:tc>
          <w:tcPr>
            <w:tcW w:w="1417" w:type="dxa"/>
            <w:vAlign w:val="center"/>
          </w:tcPr>
          <w:p w14:paraId="0486F83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</w:t>
            </w:r>
          </w:p>
        </w:tc>
      </w:tr>
      <w:tr w:rsidR="00EE5BF7" w:rsidRPr="00E33D9E" w14:paraId="033B50DE" w14:textId="77777777" w:rsidTr="00EE5BF7">
        <w:tc>
          <w:tcPr>
            <w:tcW w:w="850" w:type="dxa"/>
          </w:tcPr>
          <w:p w14:paraId="5944697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9013B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347" w:type="dxa"/>
            <w:vAlign w:val="center"/>
          </w:tcPr>
          <w:p w14:paraId="22512082" w14:textId="4C804F6C" w:rsidR="00EE5BF7" w:rsidRPr="00E33D9E" w:rsidRDefault="00F808A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А16.07.093.002</w:t>
            </w:r>
          </w:p>
        </w:tc>
        <w:tc>
          <w:tcPr>
            <w:tcW w:w="6443" w:type="dxa"/>
            <w:vAlign w:val="center"/>
          </w:tcPr>
          <w:p w14:paraId="1D58EA94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штифта стекловолоконного</w:t>
            </w:r>
          </w:p>
        </w:tc>
        <w:tc>
          <w:tcPr>
            <w:tcW w:w="1417" w:type="dxa"/>
            <w:vAlign w:val="center"/>
          </w:tcPr>
          <w:p w14:paraId="772BF0F3" w14:textId="11E952A6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62D634EC" w14:textId="77777777" w:rsidTr="00EE5BF7">
        <w:tc>
          <w:tcPr>
            <w:tcW w:w="850" w:type="dxa"/>
          </w:tcPr>
          <w:p w14:paraId="159A049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AF6B60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347" w:type="dxa"/>
            <w:vAlign w:val="center"/>
          </w:tcPr>
          <w:p w14:paraId="74B73423" w14:textId="7935F94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335822FE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(Каласепт,Метапекс)</w:t>
            </w:r>
          </w:p>
        </w:tc>
        <w:tc>
          <w:tcPr>
            <w:tcW w:w="1417" w:type="dxa"/>
            <w:vAlign w:val="center"/>
          </w:tcPr>
          <w:p w14:paraId="574342EA" w14:textId="5126EE07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11B7C540" w14:textId="77777777" w:rsidTr="00EE5BF7">
        <w:tc>
          <w:tcPr>
            <w:tcW w:w="850" w:type="dxa"/>
          </w:tcPr>
          <w:p w14:paraId="4EB91F7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F92CD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347" w:type="dxa"/>
            <w:vAlign w:val="center"/>
          </w:tcPr>
          <w:p w14:paraId="283908D2" w14:textId="7CCD4D14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2F14314A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(Септомексин, Пульпосептин, Гринозоль)</w:t>
            </w:r>
          </w:p>
        </w:tc>
        <w:tc>
          <w:tcPr>
            <w:tcW w:w="1417" w:type="dxa"/>
            <w:vAlign w:val="center"/>
          </w:tcPr>
          <w:p w14:paraId="34B3A4EC" w14:textId="1848872C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EE5BF7" w:rsidRPr="00E33D9E" w14:paraId="429EFE98" w14:textId="77777777" w:rsidTr="00EE5BF7">
        <w:tc>
          <w:tcPr>
            <w:tcW w:w="850" w:type="dxa"/>
          </w:tcPr>
          <w:p w14:paraId="5216EA6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2BA6E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347" w:type="dxa"/>
            <w:vAlign w:val="center"/>
          </w:tcPr>
          <w:p w14:paraId="29AE767C" w14:textId="1BAE05F2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А16.07.030.003</w:t>
            </w:r>
            <w:r w:rsidR="00F80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443" w:type="dxa"/>
            <w:vAlign w:val="center"/>
          </w:tcPr>
          <w:p w14:paraId="25043DFA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пломбирование, лечение 1-го корневого канала (Крезофен,Ларгаль, Эндосольф)</w:t>
            </w:r>
          </w:p>
        </w:tc>
        <w:tc>
          <w:tcPr>
            <w:tcW w:w="1417" w:type="dxa"/>
            <w:vAlign w:val="center"/>
          </w:tcPr>
          <w:p w14:paraId="2ECA6BE0" w14:textId="24ABD55C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5710A8A4" w14:textId="77777777" w:rsidTr="00EE5BF7">
        <w:tc>
          <w:tcPr>
            <w:tcW w:w="850" w:type="dxa"/>
          </w:tcPr>
          <w:p w14:paraId="6899D4C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849BA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347" w:type="dxa"/>
            <w:vAlign w:val="center"/>
          </w:tcPr>
          <w:p w14:paraId="2A551D55" w14:textId="5D436160" w:rsidR="00EE5BF7" w:rsidRPr="00E33D9E" w:rsidRDefault="00EE5BF7" w:rsidP="00F01C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А16.07.002.009</w:t>
            </w:r>
            <w:r w:rsidR="00F0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1E53057F" w14:textId="7E26D978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временной пломбы «Тетро-Рго»,</w:t>
            </w:r>
            <w:r w:rsidR="00F80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Дентин</w:t>
            </w:r>
          </w:p>
        </w:tc>
        <w:tc>
          <w:tcPr>
            <w:tcW w:w="1417" w:type="dxa"/>
            <w:vAlign w:val="center"/>
          </w:tcPr>
          <w:p w14:paraId="720694C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</w:t>
            </w:r>
          </w:p>
        </w:tc>
      </w:tr>
      <w:tr w:rsidR="00EE5BF7" w:rsidRPr="00E33D9E" w14:paraId="0EE038E0" w14:textId="77777777" w:rsidTr="00EE5BF7">
        <w:tc>
          <w:tcPr>
            <w:tcW w:w="850" w:type="dxa"/>
          </w:tcPr>
          <w:p w14:paraId="35226E7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F5778C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347" w:type="dxa"/>
            <w:vAlign w:val="center"/>
          </w:tcPr>
          <w:p w14:paraId="57F7E9EF" w14:textId="023EE173" w:rsidR="00EE5BF7" w:rsidRPr="00E33D9E" w:rsidRDefault="00E51AE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F0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5CD658E1" w14:textId="4F95F0EA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Постановка временной светоотверждаемой пломбы </w:t>
            </w:r>
            <w:r w:rsidR="00E51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Clip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</w:t>
            </w:r>
            <w:r w:rsidR="00E51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VOCO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261C8E86" w14:textId="76755A4C" w:rsidR="00EE5BF7" w:rsidRPr="00E33D9E" w:rsidRDefault="001B1C2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693EFFAC" w14:textId="77777777" w:rsidTr="00EE5BF7">
        <w:tc>
          <w:tcPr>
            <w:tcW w:w="850" w:type="dxa"/>
          </w:tcPr>
          <w:p w14:paraId="4AF2B2E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C542D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347" w:type="dxa"/>
            <w:vAlign w:val="center"/>
          </w:tcPr>
          <w:p w14:paraId="39A241E5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A16.07.008.003</w:t>
            </w:r>
          </w:p>
        </w:tc>
        <w:tc>
          <w:tcPr>
            <w:tcW w:w="6443" w:type="dxa"/>
            <w:vAlign w:val="center"/>
          </w:tcPr>
          <w:p w14:paraId="20C6B779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Закрытие дефектов, перфораций</w:t>
            </w:r>
          </w:p>
        </w:tc>
        <w:tc>
          <w:tcPr>
            <w:tcW w:w="1417" w:type="dxa"/>
            <w:vAlign w:val="center"/>
          </w:tcPr>
          <w:p w14:paraId="0279692A" w14:textId="072197DB" w:rsidR="00EE5BF7" w:rsidRPr="00E33D9E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</w:t>
            </w:r>
          </w:p>
        </w:tc>
      </w:tr>
      <w:tr w:rsidR="00EE5BF7" w:rsidRPr="00E33D9E" w14:paraId="6F0E1FBB" w14:textId="77777777" w:rsidTr="00EE5BF7">
        <w:tc>
          <w:tcPr>
            <w:tcW w:w="850" w:type="dxa"/>
          </w:tcPr>
          <w:p w14:paraId="30E35E6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A9BA1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347" w:type="dxa"/>
            <w:vAlign w:val="center"/>
          </w:tcPr>
          <w:p w14:paraId="1355A774" w14:textId="4E9B83CF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hAnsi="Times New Roman" w:cs="Times New Roman"/>
                <w:b/>
                <w:sz w:val="24"/>
                <w:szCs w:val="24"/>
              </w:rPr>
              <w:t>А11.07.01</w:t>
            </w:r>
            <w:r w:rsidR="006172F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443" w:type="dxa"/>
            <w:vAlign w:val="center"/>
          </w:tcPr>
          <w:p w14:paraId="5805DA77" w14:textId="762DFCCD" w:rsidR="00EE5BF7" w:rsidRPr="00E33D9E" w:rsidRDefault="00F01CB1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 одного зуба  дентин-</w:t>
            </w:r>
            <w:r w:rsidR="00EE5BF7"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герметизирующим ликвидом</w:t>
            </w:r>
          </w:p>
        </w:tc>
        <w:tc>
          <w:tcPr>
            <w:tcW w:w="1417" w:type="dxa"/>
            <w:vAlign w:val="center"/>
          </w:tcPr>
          <w:p w14:paraId="739AF27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EE5BF7" w:rsidRPr="00E33D9E" w14:paraId="1B9C9BAB" w14:textId="77777777" w:rsidTr="00EE5BF7">
        <w:tc>
          <w:tcPr>
            <w:tcW w:w="850" w:type="dxa"/>
          </w:tcPr>
          <w:p w14:paraId="0BE44DC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88CD7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347" w:type="dxa"/>
            <w:vAlign w:val="center"/>
          </w:tcPr>
          <w:p w14:paraId="2B3E557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А16.07.050</w:t>
            </w:r>
          </w:p>
        </w:tc>
        <w:tc>
          <w:tcPr>
            <w:tcW w:w="6443" w:type="dxa"/>
            <w:vAlign w:val="center"/>
          </w:tcPr>
          <w:p w14:paraId="1160D7C0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Внутриканальное отбеливание</w:t>
            </w:r>
          </w:p>
        </w:tc>
        <w:tc>
          <w:tcPr>
            <w:tcW w:w="1417" w:type="dxa"/>
            <w:vAlign w:val="center"/>
          </w:tcPr>
          <w:p w14:paraId="4B41925A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</w:t>
            </w:r>
          </w:p>
        </w:tc>
      </w:tr>
      <w:tr w:rsidR="00EE5BF7" w:rsidRPr="00E33D9E" w14:paraId="7DD3B93B" w14:textId="77777777" w:rsidTr="00EE5BF7">
        <w:tc>
          <w:tcPr>
            <w:tcW w:w="850" w:type="dxa"/>
          </w:tcPr>
          <w:p w14:paraId="620C9FD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5C3E0B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347" w:type="dxa"/>
            <w:vAlign w:val="center"/>
          </w:tcPr>
          <w:p w14:paraId="02C4DE0D" w14:textId="157F0BA0" w:rsidR="00EE5BF7" w:rsidRPr="00E33D9E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A16.07.002.013</w:t>
            </w:r>
          </w:p>
        </w:tc>
        <w:tc>
          <w:tcPr>
            <w:tcW w:w="6443" w:type="dxa"/>
            <w:vAlign w:val="center"/>
          </w:tcPr>
          <w:p w14:paraId="55875916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  изолирующей  прокладки</w:t>
            </w:r>
          </w:p>
        </w:tc>
        <w:tc>
          <w:tcPr>
            <w:tcW w:w="1417" w:type="dxa"/>
            <w:vAlign w:val="center"/>
          </w:tcPr>
          <w:p w14:paraId="44717BF5" w14:textId="168D4082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23723E0F" w14:textId="77777777" w:rsidTr="00EE5BF7">
        <w:tc>
          <w:tcPr>
            <w:tcW w:w="850" w:type="dxa"/>
          </w:tcPr>
          <w:p w14:paraId="3E76166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454A2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347" w:type="dxa"/>
            <w:vAlign w:val="center"/>
          </w:tcPr>
          <w:p w14:paraId="71BAF708" w14:textId="0C8BAB27" w:rsidR="00EE5BF7" w:rsidRPr="00E33D9E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A16.07.002.014</w:t>
            </w:r>
          </w:p>
        </w:tc>
        <w:tc>
          <w:tcPr>
            <w:tcW w:w="6443" w:type="dxa"/>
            <w:vAlign w:val="center"/>
          </w:tcPr>
          <w:p w14:paraId="2CA3E2F2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 лечебной прокладки</w:t>
            </w:r>
          </w:p>
        </w:tc>
        <w:tc>
          <w:tcPr>
            <w:tcW w:w="1417" w:type="dxa"/>
            <w:vAlign w:val="center"/>
          </w:tcPr>
          <w:p w14:paraId="26462D44" w14:textId="7DF59178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10F0DFD5" w14:textId="77777777" w:rsidTr="00EE5BF7">
        <w:tc>
          <w:tcPr>
            <w:tcW w:w="850" w:type="dxa"/>
          </w:tcPr>
          <w:p w14:paraId="70C39279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D721AC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347" w:type="dxa"/>
            <w:vAlign w:val="center"/>
          </w:tcPr>
          <w:p w14:paraId="6D3384BF" w14:textId="1322278B" w:rsidR="00EE5BF7" w:rsidRPr="00E33D9E" w:rsidRDefault="00F01CB1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А16.07.002.015</w:t>
            </w:r>
          </w:p>
        </w:tc>
        <w:tc>
          <w:tcPr>
            <w:tcW w:w="6443" w:type="dxa"/>
            <w:vAlign w:val="center"/>
          </w:tcPr>
          <w:p w14:paraId="6C78753E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жидкотекучего светокомпозита</w:t>
            </w:r>
          </w:p>
        </w:tc>
        <w:tc>
          <w:tcPr>
            <w:tcW w:w="1417" w:type="dxa"/>
            <w:vAlign w:val="center"/>
          </w:tcPr>
          <w:p w14:paraId="6436AE0D" w14:textId="6C6B4FCE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68998EFD" w14:textId="77777777" w:rsidTr="00EE5BF7">
        <w:tc>
          <w:tcPr>
            <w:tcW w:w="850" w:type="dxa"/>
          </w:tcPr>
          <w:p w14:paraId="03C7A1A2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90809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2347" w:type="dxa"/>
            <w:vAlign w:val="center"/>
          </w:tcPr>
          <w:p w14:paraId="6EA31326" w14:textId="54D9D85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F01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.016</w:t>
            </w:r>
          </w:p>
        </w:tc>
        <w:tc>
          <w:tcPr>
            <w:tcW w:w="6443" w:type="dxa"/>
            <w:vAlign w:val="center"/>
          </w:tcPr>
          <w:p w14:paraId="01228C46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Нанесение праймера на полость зуба</w:t>
            </w:r>
          </w:p>
        </w:tc>
        <w:tc>
          <w:tcPr>
            <w:tcW w:w="1417" w:type="dxa"/>
            <w:vAlign w:val="center"/>
          </w:tcPr>
          <w:p w14:paraId="256C0976" w14:textId="47DD391B" w:rsidR="00EE5BF7" w:rsidRPr="00E33D9E" w:rsidRDefault="00C27D70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58F9D150" w14:textId="77777777" w:rsidTr="00EE5BF7">
        <w:tc>
          <w:tcPr>
            <w:tcW w:w="850" w:type="dxa"/>
          </w:tcPr>
          <w:p w14:paraId="127C85C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2" w:name="_Hlk241787223"/>
          </w:p>
          <w:p w14:paraId="4E24CED3" w14:textId="041046E9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Align w:val="center"/>
          </w:tcPr>
          <w:p w14:paraId="751F62F2" w14:textId="4CDE4E6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76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</w:t>
            </w:r>
            <w:r w:rsidR="00F95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43" w:type="dxa"/>
            <w:vAlign w:val="center"/>
          </w:tcPr>
          <w:p w14:paraId="5023C623" w14:textId="6A5A6C50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Наложение 1-ой пломбы из фотокомпозита  при среднем, глубоком кариесе  одной поверхности одного зуба 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3D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3D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3D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3D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3D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33D9E">
              <w:rPr>
                <w:rFonts w:ascii="Times New Roman" w:hAnsi="Times New Roman" w:cs="Times New Roman"/>
                <w:sz w:val="24"/>
                <w:szCs w:val="24"/>
              </w:rPr>
              <w:t xml:space="preserve"> класс по Блэку) и  после </w:t>
            </w:r>
            <w:r w:rsidR="00F01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эндодонтического лечения</w:t>
            </w:r>
          </w:p>
        </w:tc>
        <w:tc>
          <w:tcPr>
            <w:tcW w:w="1417" w:type="dxa"/>
            <w:vAlign w:val="center"/>
          </w:tcPr>
          <w:p w14:paraId="07752009" w14:textId="39FF191D" w:rsidR="00EE5BF7" w:rsidRPr="00E33D9E" w:rsidRDefault="00EC7D1D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27D70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bookmarkEnd w:id="2"/>
      <w:tr w:rsidR="00EE5BF7" w:rsidRPr="00E33D9E" w14:paraId="1CCCB28A" w14:textId="77777777" w:rsidTr="00EE5BF7">
        <w:tc>
          <w:tcPr>
            <w:tcW w:w="850" w:type="dxa"/>
          </w:tcPr>
          <w:p w14:paraId="02DFD41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D82AA7" w14:textId="7A669D0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Align w:val="center"/>
          </w:tcPr>
          <w:p w14:paraId="02E940A2" w14:textId="4C07288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</w:t>
            </w:r>
            <w:r w:rsidR="00617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02.01</w:t>
            </w:r>
            <w:r w:rsidR="00F95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496149EA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 культи («Люксакор») под протезирование(без учета стоимости штифта и лечения каналов)</w:t>
            </w:r>
          </w:p>
        </w:tc>
        <w:tc>
          <w:tcPr>
            <w:tcW w:w="1417" w:type="dxa"/>
            <w:vAlign w:val="center"/>
          </w:tcPr>
          <w:p w14:paraId="345D5F4B" w14:textId="7ECC9C9B" w:rsidR="00EE5BF7" w:rsidRPr="00E33D9E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12E1962C" w14:textId="77777777" w:rsidTr="00EE5BF7">
        <w:tc>
          <w:tcPr>
            <w:tcW w:w="850" w:type="dxa"/>
          </w:tcPr>
          <w:p w14:paraId="73EA0F8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61AA9E" w14:textId="7563407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Align w:val="center"/>
          </w:tcPr>
          <w:p w14:paraId="3EDB58D3" w14:textId="523152FB" w:rsidR="00EE5BF7" w:rsidRPr="00E33D9E" w:rsidRDefault="00506B2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А16.07.025.001.001</w:t>
            </w:r>
          </w:p>
        </w:tc>
        <w:tc>
          <w:tcPr>
            <w:tcW w:w="6443" w:type="dxa"/>
            <w:vAlign w:val="center"/>
          </w:tcPr>
          <w:p w14:paraId="7FEB6001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Финишная обработка и полировка пломбы с коррекцией окклюзии</w:t>
            </w:r>
          </w:p>
        </w:tc>
        <w:tc>
          <w:tcPr>
            <w:tcW w:w="1417" w:type="dxa"/>
            <w:vAlign w:val="center"/>
          </w:tcPr>
          <w:p w14:paraId="03CEFFE7" w14:textId="37242D59" w:rsidR="00EE5BF7" w:rsidRPr="00E33D9E" w:rsidRDefault="005659F2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12F0F34A" w14:textId="77777777" w:rsidTr="00EE5BF7">
        <w:tc>
          <w:tcPr>
            <w:tcW w:w="850" w:type="dxa"/>
          </w:tcPr>
          <w:p w14:paraId="734AC2A4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619F150" w14:textId="3436F90B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Align w:val="center"/>
          </w:tcPr>
          <w:p w14:paraId="7C4B348B" w14:textId="3D91AAEE" w:rsidR="00EE5BF7" w:rsidRPr="00E33D9E" w:rsidRDefault="00506B24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А16.07.025.001.002</w:t>
            </w:r>
          </w:p>
        </w:tc>
        <w:tc>
          <w:tcPr>
            <w:tcW w:w="6443" w:type="dxa"/>
            <w:vAlign w:val="center"/>
          </w:tcPr>
          <w:p w14:paraId="6C2BB852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Полировка  ранее поставленной пломбы</w:t>
            </w:r>
          </w:p>
        </w:tc>
        <w:tc>
          <w:tcPr>
            <w:tcW w:w="1417" w:type="dxa"/>
            <w:vAlign w:val="center"/>
          </w:tcPr>
          <w:p w14:paraId="644B1D7E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E33D9E" w14:paraId="580EFD8A" w14:textId="77777777" w:rsidTr="00EE5BF7">
        <w:tc>
          <w:tcPr>
            <w:tcW w:w="850" w:type="dxa"/>
          </w:tcPr>
          <w:p w14:paraId="40B2172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2E1E24" w14:textId="70D997F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Align w:val="center"/>
          </w:tcPr>
          <w:p w14:paraId="0346F3B1" w14:textId="61328A8B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А16.07.002</w:t>
            </w:r>
            <w:r w:rsidR="00827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</w:t>
            </w:r>
            <w:r w:rsidR="00565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43" w:type="dxa"/>
            <w:vAlign w:val="center"/>
          </w:tcPr>
          <w:p w14:paraId="53FF9202" w14:textId="7FDBDBE2" w:rsidR="00EE5BF7" w:rsidRPr="00E33D9E" w:rsidRDefault="00827DA6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Эстетическая реставрация зуба (</w:t>
            </w:r>
            <w:r w:rsidR="00EE5BF7"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лечения каналов)</w:t>
            </w:r>
          </w:p>
        </w:tc>
        <w:tc>
          <w:tcPr>
            <w:tcW w:w="1417" w:type="dxa"/>
            <w:vAlign w:val="center"/>
          </w:tcPr>
          <w:p w14:paraId="0E91463A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</w:t>
            </w:r>
          </w:p>
        </w:tc>
      </w:tr>
      <w:tr w:rsidR="00EE5BF7" w:rsidRPr="00E33D9E" w14:paraId="49EC3AD5" w14:textId="77777777" w:rsidTr="00EE5BF7">
        <w:tc>
          <w:tcPr>
            <w:tcW w:w="850" w:type="dxa"/>
          </w:tcPr>
          <w:p w14:paraId="52217BD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989F60" w14:textId="24F0BCF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347" w:type="dxa"/>
            <w:vAlign w:val="center"/>
          </w:tcPr>
          <w:p w14:paraId="1F270F87" w14:textId="35AC397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А11.07.010</w:t>
            </w:r>
            <w:r w:rsidR="00827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388B65DE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Ретракция нитью</w:t>
            </w:r>
          </w:p>
        </w:tc>
        <w:tc>
          <w:tcPr>
            <w:tcW w:w="1417" w:type="dxa"/>
            <w:vAlign w:val="center"/>
          </w:tcPr>
          <w:p w14:paraId="56CFB57C" w14:textId="56BFBA8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E33D9E" w14:paraId="4787E104" w14:textId="77777777" w:rsidTr="00EE5BF7">
        <w:tc>
          <w:tcPr>
            <w:tcW w:w="850" w:type="dxa"/>
          </w:tcPr>
          <w:p w14:paraId="0699D174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04FAF9" w14:textId="4C48F57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47" w:type="dxa"/>
            <w:vAlign w:val="center"/>
          </w:tcPr>
          <w:p w14:paraId="2E23C401" w14:textId="47672C8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А17.07.003</w:t>
            </w:r>
          </w:p>
          <w:p w14:paraId="2D23340E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43" w:type="dxa"/>
            <w:vAlign w:val="center"/>
          </w:tcPr>
          <w:p w14:paraId="5E4219EB" w14:textId="1712CDA0" w:rsidR="00EE5BF7" w:rsidRPr="00E33D9E" w:rsidRDefault="00EE5BF7" w:rsidP="00827D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Диатермокоагуляция десневого сосочка, содержимого корневого канала</w:t>
            </w:r>
          </w:p>
        </w:tc>
        <w:tc>
          <w:tcPr>
            <w:tcW w:w="1417" w:type="dxa"/>
            <w:vAlign w:val="center"/>
          </w:tcPr>
          <w:p w14:paraId="28E94036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</w:t>
            </w:r>
          </w:p>
        </w:tc>
      </w:tr>
      <w:tr w:rsidR="00EE5BF7" w:rsidRPr="00E33D9E" w14:paraId="6032DE1D" w14:textId="77777777" w:rsidTr="00EE5BF7">
        <w:tc>
          <w:tcPr>
            <w:tcW w:w="850" w:type="dxa"/>
          </w:tcPr>
          <w:p w14:paraId="42D027D3" w14:textId="183499B0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Align w:val="center"/>
          </w:tcPr>
          <w:p w14:paraId="4694AD88" w14:textId="29DEC590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А11.07.010</w:t>
            </w:r>
            <w:r w:rsidR="00827D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50D2191D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десневой повязки</w:t>
            </w:r>
          </w:p>
        </w:tc>
        <w:tc>
          <w:tcPr>
            <w:tcW w:w="1417" w:type="dxa"/>
            <w:vAlign w:val="center"/>
          </w:tcPr>
          <w:p w14:paraId="271A5E2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E33D9E" w14:paraId="66246314" w14:textId="77777777" w:rsidTr="00EE5BF7">
        <w:tc>
          <w:tcPr>
            <w:tcW w:w="850" w:type="dxa"/>
          </w:tcPr>
          <w:p w14:paraId="1A7FF440" w14:textId="413109E3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7" w:type="dxa"/>
            <w:vAlign w:val="center"/>
          </w:tcPr>
          <w:p w14:paraId="39C9FC70" w14:textId="6E73ADD0" w:rsidR="00EE5BF7" w:rsidRPr="00E33D9E" w:rsidRDefault="00440BFB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А02.07.010.001</w:t>
            </w:r>
          </w:p>
        </w:tc>
        <w:tc>
          <w:tcPr>
            <w:tcW w:w="6443" w:type="dxa"/>
            <w:vAlign w:val="center"/>
          </w:tcPr>
          <w:p w14:paraId="14E62F94" w14:textId="04947091" w:rsidR="00EE5BF7" w:rsidRPr="00E33D9E" w:rsidRDefault="00E74B20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Снятие частичного слепка (</w:t>
            </w:r>
            <w:r w:rsidR="00EE5BF7"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методом «Силиконового ключа»)</w:t>
            </w:r>
          </w:p>
        </w:tc>
        <w:tc>
          <w:tcPr>
            <w:tcW w:w="1417" w:type="dxa"/>
            <w:vAlign w:val="center"/>
          </w:tcPr>
          <w:p w14:paraId="5DBC00E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</w:t>
            </w:r>
          </w:p>
        </w:tc>
      </w:tr>
      <w:tr w:rsidR="00EE5BF7" w:rsidRPr="00E33D9E" w14:paraId="5FF275ED" w14:textId="77777777" w:rsidTr="00EE5BF7">
        <w:tc>
          <w:tcPr>
            <w:tcW w:w="850" w:type="dxa"/>
          </w:tcPr>
          <w:p w14:paraId="1CF9D4C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63A577" w14:textId="0C60202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47" w:type="dxa"/>
            <w:vAlign w:val="center"/>
          </w:tcPr>
          <w:p w14:paraId="04CF864C" w14:textId="2BD5A5E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44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443" w:type="dxa"/>
            <w:vAlign w:val="center"/>
          </w:tcPr>
          <w:p w14:paraId="285FD0B3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Ревизия коронковой части (диагностика при протезировании)</w:t>
            </w:r>
          </w:p>
        </w:tc>
        <w:tc>
          <w:tcPr>
            <w:tcW w:w="1417" w:type="dxa"/>
            <w:vAlign w:val="center"/>
          </w:tcPr>
          <w:p w14:paraId="7ED63A9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D48EDE" wp14:editId="45799DEF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1270</wp:posOffset>
                      </wp:positionV>
                      <wp:extent cx="0" cy="297180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718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1E43E"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.1pt" to="-5.8pt,2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" strokecolor="#4a7ebb"/>
                  </w:pict>
                </mc:Fallback>
              </mc:AlternateConten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</w:t>
            </w:r>
          </w:p>
        </w:tc>
      </w:tr>
      <w:tr w:rsidR="00EE5BF7" w:rsidRPr="00E33D9E" w14:paraId="1C505AA0" w14:textId="77777777" w:rsidTr="00EE5BF7">
        <w:tc>
          <w:tcPr>
            <w:tcW w:w="850" w:type="dxa"/>
          </w:tcPr>
          <w:p w14:paraId="73A2F4B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D93E93A" w14:textId="6AF2030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47" w:type="dxa"/>
            <w:vAlign w:val="center"/>
          </w:tcPr>
          <w:p w14:paraId="3E672592" w14:textId="1464AFA2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440B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443" w:type="dxa"/>
            <w:vAlign w:val="center"/>
          </w:tcPr>
          <w:p w14:paraId="1619212B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 склерозированного канала</w:t>
            </w:r>
          </w:p>
        </w:tc>
        <w:tc>
          <w:tcPr>
            <w:tcW w:w="1417" w:type="dxa"/>
            <w:vAlign w:val="center"/>
          </w:tcPr>
          <w:p w14:paraId="5D1A1AE7" w14:textId="63C9AD58" w:rsidR="00EE5BF7" w:rsidRPr="00E33D9E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20E44829" w14:textId="77777777" w:rsidTr="00F717A5">
        <w:trPr>
          <w:trHeight w:val="841"/>
        </w:trPr>
        <w:tc>
          <w:tcPr>
            <w:tcW w:w="850" w:type="dxa"/>
          </w:tcPr>
          <w:p w14:paraId="51B170AF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39D7D6" w14:textId="08D11A55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47" w:type="dxa"/>
            <w:vAlign w:val="center"/>
          </w:tcPr>
          <w:p w14:paraId="471A218E" w14:textId="08BD660D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B43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.005</w:t>
            </w:r>
          </w:p>
        </w:tc>
        <w:tc>
          <w:tcPr>
            <w:tcW w:w="6443" w:type="dxa"/>
            <w:vAlign w:val="center"/>
          </w:tcPr>
          <w:p w14:paraId="0939F767" w14:textId="21140BD8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 инструмента  из канала ( простое</w:t>
            </w:r>
            <w:r w:rsidR="001D0429"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47B4374F" w14:textId="2C9A785B" w:rsidR="00EE5BF7" w:rsidRPr="00E33D9E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47224C5B" w14:textId="77777777" w:rsidTr="00EE5BF7">
        <w:tc>
          <w:tcPr>
            <w:tcW w:w="850" w:type="dxa"/>
          </w:tcPr>
          <w:p w14:paraId="70B1041D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F7C7B7" w14:textId="6AD93FE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47" w:type="dxa"/>
            <w:vAlign w:val="center"/>
          </w:tcPr>
          <w:p w14:paraId="29B5A900" w14:textId="1FAE45FB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 w:rsidR="00B43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443" w:type="dxa"/>
            <w:vAlign w:val="center"/>
          </w:tcPr>
          <w:p w14:paraId="39211F98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Извлечение  инструмента  из канала (сложное)</w:t>
            </w:r>
          </w:p>
        </w:tc>
        <w:tc>
          <w:tcPr>
            <w:tcW w:w="1417" w:type="dxa"/>
            <w:vAlign w:val="center"/>
          </w:tcPr>
          <w:p w14:paraId="46C5E5B5" w14:textId="124350DA" w:rsidR="00EE5BF7" w:rsidRPr="00E33D9E" w:rsidRDefault="00F9513E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2958CD59" w14:textId="77777777" w:rsidTr="00EE5BF7">
        <w:tc>
          <w:tcPr>
            <w:tcW w:w="850" w:type="dxa"/>
          </w:tcPr>
          <w:p w14:paraId="09D80A37" w14:textId="1551E75A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0C9A93" w14:textId="79FB146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47" w:type="dxa"/>
            <w:vAlign w:val="center"/>
          </w:tcPr>
          <w:p w14:paraId="3E92D4E4" w14:textId="7925479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А02.07.001.001</w:t>
            </w:r>
            <w:r w:rsidR="00B43D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443" w:type="dxa"/>
            <w:vAlign w:val="center"/>
          </w:tcPr>
          <w:p w14:paraId="21FE005A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системы коффердам</w:t>
            </w:r>
          </w:p>
        </w:tc>
        <w:tc>
          <w:tcPr>
            <w:tcW w:w="1417" w:type="dxa"/>
            <w:vAlign w:val="center"/>
          </w:tcPr>
          <w:p w14:paraId="28604826" w14:textId="4AA36809" w:rsidR="00EE5BF7" w:rsidRPr="00E33D9E" w:rsidRDefault="00C635E6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11800A3E" w14:textId="77777777" w:rsidTr="00EE5BF7">
        <w:tc>
          <w:tcPr>
            <w:tcW w:w="850" w:type="dxa"/>
          </w:tcPr>
          <w:p w14:paraId="4ECA8CB3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847FCD" w14:textId="41B094D8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47" w:type="dxa"/>
            <w:vAlign w:val="center"/>
          </w:tcPr>
          <w:p w14:paraId="3527ADF8" w14:textId="74022EC4" w:rsidR="00EE5BF7" w:rsidRPr="00E33D9E" w:rsidRDefault="00B43D8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А02.07.001.001.002</w:t>
            </w:r>
          </w:p>
        </w:tc>
        <w:tc>
          <w:tcPr>
            <w:tcW w:w="6443" w:type="dxa"/>
            <w:vAlign w:val="center"/>
          </w:tcPr>
          <w:p w14:paraId="4E49DC68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OptraGate</w:t>
            </w:r>
          </w:p>
        </w:tc>
        <w:tc>
          <w:tcPr>
            <w:tcW w:w="1417" w:type="dxa"/>
            <w:vAlign w:val="center"/>
          </w:tcPr>
          <w:p w14:paraId="02996F68" w14:textId="22891AEA" w:rsidR="00EE5BF7" w:rsidRPr="00E33D9E" w:rsidRDefault="00767569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EE5BF7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0535582C" w14:textId="77777777" w:rsidTr="00EE5BF7">
        <w:tc>
          <w:tcPr>
            <w:tcW w:w="850" w:type="dxa"/>
          </w:tcPr>
          <w:p w14:paraId="7815A637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9686EF" w14:textId="54EB569E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347" w:type="dxa"/>
            <w:vAlign w:val="center"/>
          </w:tcPr>
          <w:p w14:paraId="36C381E0" w14:textId="02252A9C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А16.07.019</w:t>
            </w:r>
          </w:p>
        </w:tc>
        <w:tc>
          <w:tcPr>
            <w:tcW w:w="6443" w:type="dxa"/>
            <w:vAlign w:val="center"/>
          </w:tcPr>
          <w:p w14:paraId="055A3C61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Шинирование зубов  стекловолокном( область одного зуба)</w:t>
            </w:r>
          </w:p>
        </w:tc>
        <w:tc>
          <w:tcPr>
            <w:tcW w:w="1417" w:type="dxa"/>
            <w:vAlign w:val="center"/>
          </w:tcPr>
          <w:p w14:paraId="71CB0C15" w14:textId="6B3AD3E2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86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</w:tr>
      <w:tr w:rsidR="00EE5BF7" w:rsidRPr="00E33D9E" w14:paraId="26273DDB" w14:textId="77777777" w:rsidTr="00EE5BF7">
        <w:tc>
          <w:tcPr>
            <w:tcW w:w="850" w:type="dxa"/>
          </w:tcPr>
          <w:p w14:paraId="6A845298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1617D6A" w14:textId="798F7C7C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31153C"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47" w:type="dxa"/>
            <w:vAlign w:val="center"/>
          </w:tcPr>
          <w:p w14:paraId="44153070" w14:textId="66E05E03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А11.07.010</w:t>
            </w:r>
          </w:p>
        </w:tc>
        <w:tc>
          <w:tcPr>
            <w:tcW w:w="6443" w:type="dxa"/>
            <w:vAlign w:val="center"/>
          </w:tcPr>
          <w:p w14:paraId="7BF005EF" w14:textId="77777777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Биостимуляция парадонтального кармана</w:t>
            </w:r>
          </w:p>
        </w:tc>
        <w:tc>
          <w:tcPr>
            <w:tcW w:w="1417" w:type="dxa"/>
            <w:vAlign w:val="center"/>
          </w:tcPr>
          <w:p w14:paraId="4220AC71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</w:t>
            </w:r>
          </w:p>
        </w:tc>
      </w:tr>
      <w:tr w:rsidR="00EE5BF7" w:rsidRPr="00E33D9E" w14:paraId="4E64B813" w14:textId="77777777" w:rsidTr="00EE5BF7">
        <w:tc>
          <w:tcPr>
            <w:tcW w:w="850" w:type="dxa"/>
          </w:tcPr>
          <w:p w14:paraId="4A7CB7DA" w14:textId="77777777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3" w:name="_Hlk79063243"/>
          </w:p>
          <w:p w14:paraId="2DA5F000" w14:textId="2AACD854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F95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47" w:type="dxa"/>
            <w:vAlign w:val="center"/>
          </w:tcPr>
          <w:p w14:paraId="51F5069E" w14:textId="24AA8BCC" w:rsidR="00EE5BF7" w:rsidRPr="00E33D9E" w:rsidRDefault="00B43D8A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А16.07.030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.007</w:t>
            </w:r>
          </w:p>
        </w:tc>
        <w:tc>
          <w:tcPr>
            <w:tcW w:w="6443" w:type="dxa"/>
            <w:vAlign w:val="center"/>
          </w:tcPr>
          <w:p w14:paraId="400BB457" w14:textId="03EAFFCB" w:rsidR="00EE5BF7" w:rsidRPr="00E33D9E" w:rsidRDefault="00EE5BF7" w:rsidP="00E33D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Использование  </w:t>
            </w:r>
            <w:r w:rsidR="00B43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никельтитанового  инструмента («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TAPER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NEXT</w:t>
            </w:r>
            <w:r w:rsidR="00B43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3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14:paraId="1C123863" w14:textId="64927306" w:rsidR="00EE5BF7" w:rsidRPr="00E33D9E" w:rsidRDefault="00EE5BF7" w:rsidP="00E33D9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3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1500</w:t>
            </w:r>
          </w:p>
        </w:tc>
      </w:tr>
      <w:bookmarkEnd w:id="3"/>
    </w:tbl>
    <w:p w14:paraId="20199778" w14:textId="4FDAD8CC" w:rsidR="00AE5389" w:rsidRPr="00E33D9E" w:rsidRDefault="00AE5389" w:rsidP="00076A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E5389" w:rsidRPr="00E3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70C"/>
    <w:rsid w:val="00011136"/>
    <w:rsid w:val="000453F3"/>
    <w:rsid w:val="00076A7B"/>
    <w:rsid w:val="000A69FC"/>
    <w:rsid w:val="000E18E1"/>
    <w:rsid w:val="000E7920"/>
    <w:rsid w:val="001848AD"/>
    <w:rsid w:val="001B1C22"/>
    <w:rsid w:val="001D0429"/>
    <w:rsid w:val="002157FF"/>
    <w:rsid w:val="00246F35"/>
    <w:rsid w:val="00281795"/>
    <w:rsid w:val="002B6A96"/>
    <w:rsid w:val="002F486C"/>
    <w:rsid w:val="0031153C"/>
    <w:rsid w:val="00346B08"/>
    <w:rsid w:val="00390D65"/>
    <w:rsid w:val="003D21E2"/>
    <w:rsid w:val="00405933"/>
    <w:rsid w:val="00416FA1"/>
    <w:rsid w:val="00440BFB"/>
    <w:rsid w:val="00462E0C"/>
    <w:rsid w:val="00486BE5"/>
    <w:rsid w:val="004A0469"/>
    <w:rsid w:val="00506B24"/>
    <w:rsid w:val="005659F2"/>
    <w:rsid w:val="0057683E"/>
    <w:rsid w:val="005A58C2"/>
    <w:rsid w:val="005A7D00"/>
    <w:rsid w:val="005E6A9D"/>
    <w:rsid w:val="005F451C"/>
    <w:rsid w:val="006172FA"/>
    <w:rsid w:val="006B741C"/>
    <w:rsid w:val="006F6FE9"/>
    <w:rsid w:val="00703D1E"/>
    <w:rsid w:val="00765AA3"/>
    <w:rsid w:val="00767569"/>
    <w:rsid w:val="007729AD"/>
    <w:rsid w:val="007D2670"/>
    <w:rsid w:val="00827DA6"/>
    <w:rsid w:val="008726A6"/>
    <w:rsid w:val="008D5ACE"/>
    <w:rsid w:val="008D776C"/>
    <w:rsid w:val="008E4AAE"/>
    <w:rsid w:val="009124A4"/>
    <w:rsid w:val="009368B5"/>
    <w:rsid w:val="009517EA"/>
    <w:rsid w:val="009F0BEE"/>
    <w:rsid w:val="00A93494"/>
    <w:rsid w:val="00AA3604"/>
    <w:rsid w:val="00AC5448"/>
    <w:rsid w:val="00AE5389"/>
    <w:rsid w:val="00B43D8A"/>
    <w:rsid w:val="00BA0C4D"/>
    <w:rsid w:val="00BA3BE1"/>
    <w:rsid w:val="00BB7AF0"/>
    <w:rsid w:val="00BE570C"/>
    <w:rsid w:val="00BF3C5F"/>
    <w:rsid w:val="00C00361"/>
    <w:rsid w:val="00C27D70"/>
    <w:rsid w:val="00C635E6"/>
    <w:rsid w:val="00C75D2D"/>
    <w:rsid w:val="00C92C73"/>
    <w:rsid w:val="00CC1705"/>
    <w:rsid w:val="00CC6D75"/>
    <w:rsid w:val="00D1511E"/>
    <w:rsid w:val="00D3055E"/>
    <w:rsid w:val="00D67FBD"/>
    <w:rsid w:val="00DA30BE"/>
    <w:rsid w:val="00E044EC"/>
    <w:rsid w:val="00E059EB"/>
    <w:rsid w:val="00E14A9D"/>
    <w:rsid w:val="00E33D9E"/>
    <w:rsid w:val="00E4330E"/>
    <w:rsid w:val="00E4608E"/>
    <w:rsid w:val="00E51AEA"/>
    <w:rsid w:val="00E74B20"/>
    <w:rsid w:val="00EC7D1D"/>
    <w:rsid w:val="00EE5BF7"/>
    <w:rsid w:val="00F01CB1"/>
    <w:rsid w:val="00F216C3"/>
    <w:rsid w:val="00F42C5D"/>
    <w:rsid w:val="00F717A5"/>
    <w:rsid w:val="00F808A2"/>
    <w:rsid w:val="00F9513E"/>
    <w:rsid w:val="00FA6952"/>
    <w:rsid w:val="00FC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0AEE"/>
  <w15:docId w15:val="{7B02EA14-4655-42A4-820D-C0551876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2026-09-10T06:56:00Z</cp:lastPrinted>
  <dcterms:created xsi:type="dcterms:W3CDTF">2026-02-12T05:23:00Z</dcterms:created>
  <dcterms:modified xsi:type="dcterms:W3CDTF">2026-10-01T21:28:00Z</dcterms:modified>
</cp:coreProperties>
</file>